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3A" w:rsidRDefault="007F53B9" w:rsidP="00D345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 OF THE NEW SCIENCE OF SYSTEMS</w:t>
      </w:r>
    </w:p>
    <w:p w:rsidR="007F53B9" w:rsidRDefault="007F53B9" w:rsidP="00D345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53A" w:rsidRDefault="00D3453A" w:rsidP="00D345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Janos Korn</w:t>
      </w:r>
    </w:p>
    <w:p w:rsidR="00D3453A" w:rsidRDefault="00CB5A29" w:rsidP="00D345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3453A" w:rsidRPr="00C7619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janospal999@gmail.com</w:t>
        </w:r>
      </w:hyperlink>
    </w:p>
    <w:p w:rsidR="00D3453A" w:rsidRDefault="00D3453A" w:rsidP="00D345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453A" w:rsidRPr="00D94657" w:rsidRDefault="00D3453A" w:rsidP="00D345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D3453A" w:rsidRDefault="00D3453A" w:rsidP="00D345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16C9" w:rsidRPr="00493A4D" w:rsidRDefault="00B016C9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A4D">
        <w:rPr>
          <w:rFonts w:ascii="Times New Roman" w:hAnsi="Times New Roman" w:cs="Times New Roman"/>
          <w:sz w:val="24"/>
          <w:szCs w:val="24"/>
        </w:rPr>
        <w:t xml:space="preserve">Practically the whole of human intellectual endeavour has been achieved by the </w:t>
      </w:r>
      <w:r w:rsidR="00A10250">
        <w:rPr>
          <w:rFonts w:ascii="Times New Roman" w:hAnsi="Times New Roman" w:cs="Times New Roman"/>
          <w:sz w:val="24"/>
          <w:szCs w:val="24"/>
        </w:rPr>
        <w:t>use</w:t>
      </w:r>
      <w:r w:rsidRPr="00493A4D">
        <w:rPr>
          <w:rFonts w:ascii="Times New Roman" w:hAnsi="Times New Roman" w:cs="Times New Roman"/>
          <w:sz w:val="24"/>
          <w:szCs w:val="24"/>
        </w:rPr>
        <w:t xml:space="preserve"> of qualitative and quantitative properties as opposed to structural properties</w:t>
      </w:r>
      <w:r w:rsidR="002847E1">
        <w:rPr>
          <w:rFonts w:ascii="Times New Roman" w:hAnsi="Times New Roman" w:cs="Times New Roman"/>
          <w:sz w:val="24"/>
          <w:szCs w:val="24"/>
        </w:rPr>
        <w:t xml:space="preserve"> for the expression of impressions and thoughts</w:t>
      </w:r>
      <w:r w:rsidRPr="00493A4D">
        <w:rPr>
          <w:rFonts w:ascii="Times New Roman" w:hAnsi="Times New Roman" w:cs="Times New Roman"/>
          <w:sz w:val="24"/>
          <w:szCs w:val="24"/>
        </w:rPr>
        <w:t xml:space="preserve">. </w:t>
      </w:r>
      <w:r w:rsidR="001D3119">
        <w:rPr>
          <w:rFonts w:ascii="Times New Roman" w:hAnsi="Times New Roman" w:cs="Times New Roman"/>
          <w:sz w:val="24"/>
          <w:szCs w:val="24"/>
        </w:rPr>
        <w:t>The former</w:t>
      </w:r>
      <w:r w:rsidR="00075CC6">
        <w:rPr>
          <w:rFonts w:ascii="Times New Roman" w:hAnsi="Times New Roman" w:cs="Times New Roman"/>
          <w:sz w:val="24"/>
          <w:szCs w:val="24"/>
        </w:rPr>
        <w:t xml:space="preserve"> properties range f</w:t>
      </w:r>
      <w:r w:rsidRPr="00493A4D">
        <w:rPr>
          <w:rFonts w:ascii="Times New Roman" w:hAnsi="Times New Roman" w:cs="Times New Roman"/>
          <w:sz w:val="24"/>
          <w:szCs w:val="24"/>
        </w:rPr>
        <w:t xml:space="preserve">rom the </w:t>
      </w:r>
      <w:r w:rsidR="00075CC6">
        <w:rPr>
          <w:rFonts w:ascii="Times New Roman" w:hAnsi="Times New Roman" w:cs="Times New Roman"/>
          <w:sz w:val="24"/>
          <w:szCs w:val="24"/>
        </w:rPr>
        <w:t>length</w:t>
      </w:r>
      <w:r w:rsidRPr="00493A4D">
        <w:rPr>
          <w:rFonts w:ascii="Times New Roman" w:hAnsi="Times New Roman" w:cs="Times New Roman"/>
          <w:sz w:val="24"/>
          <w:szCs w:val="24"/>
        </w:rPr>
        <w:t xml:space="preserve"> of the top of the dining table to the beauty of Mona Lisa or the informative content of a set of first order differential equations</w:t>
      </w:r>
      <w:r w:rsidR="00075CC6">
        <w:rPr>
          <w:rFonts w:ascii="Times New Roman" w:hAnsi="Times New Roman" w:cs="Times New Roman"/>
          <w:sz w:val="24"/>
          <w:szCs w:val="24"/>
        </w:rPr>
        <w:t xml:space="preserve"> describing a capacitance – resistance network. I</w:t>
      </w:r>
      <w:r w:rsidRPr="00493A4D">
        <w:rPr>
          <w:rFonts w:ascii="Times New Roman" w:hAnsi="Times New Roman" w:cs="Times New Roman"/>
          <w:sz w:val="24"/>
          <w:szCs w:val="24"/>
        </w:rPr>
        <w:t>t is the qua</w:t>
      </w:r>
      <w:r w:rsidR="00075CC6">
        <w:rPr>
          <w:rFonts w:ascii="Times New Roman" w:hAnsi="Times New Roman" w:cs="Times New Roman"/>
          <w:sz w:val="24"/>
          <w:szCs w:val="24"/>
        </w:rPr>
        <w:t>lity</w:t>
      </w:r>
      <w:r w:rsidRPr="00493A4D">
        <w:rPr>
          <w:rFonts w:ascii="Times New Roman" w:hAnsi="Times New Roman" w:cs="Times New Roman"/>
          <w:sz w:val="24"/>
          <w:szCs w:val="24"/>
        </w:rPr>
        <w:t xml:space="preserve"> and qua</w:t>
      </w:r>
      <w:r w:rsidR="00075CC6">
        <w:rPr>
          <w:rFonts w:ascii="Times New Roman" w:hAnsi="Times New Roman" w:cs="Times New Roman"/>
          <w:sz w:val="24"/>
          <w:szCs w:val="24"/>
        </w:rPr>
        <w:t>ntity of aspects of a part of the world</w:t>
      </w:r>
      <w:r w:rsidRPr="00493A4D">
        <w:rPr>
          <w:rFonts w:ascii="Times New Roman" w:hAnsi="Times New Roman" w:cs="Times New Roman"/>
          <w:sz w:val="24"/>
          <w:szCs w:val="24"/>
        </w:rPr>
        <w:t xml:space="preserve"> which are of primary human interest</w:t>
      </w:r>
      <w:r w:rsidR="00383CDC">
        <w:rPr>
          <w:rFonts w:ascii="Times New Roman" w:hAnsi="Times New Roman" w:cs="Times New Roman"/>
          <w:sz w:val="24"/>
          <w:szCs w:val="24"/>
        </w:rPr>
        <w:t xml:space="preserve"> immediately accessible to the senses</w:t>
      </w:r>
      <w:r w:rsidRPr="00493A4D">
        <w:rPr>
          <w:rFonts w:ascii="Times New Roman" w:hAnsi="Times New Roman" w:cs="Times New Roman"/>
          <w:sz w:val="24"/>
          <w:szCs w:val="24"/>
        </w:rPr>
        <w:t xml:space="preserve">. The </w:t>
      </w:r>
      <w:r w:rsidR="00075CC6">
        <w:rPr>
          <w:rFonts w:ascii="Times New Roman" w:hAnsi="Times New Roman" w:cs="Times New Roman"/>
          <w:sz w:val="24"/>
          <w:szCs w:val="24"/>
        </w:rPr>
        <w:t xml:space="preserve">structural property of the table i.e. its </w:t>
      </w:r>
      <w:r w:rsidRPr="00493A4D">
        <w:rPr>
          <w:rFonts w:ascii="Times New Roman" w:hAnsi="Times New Roman" w:cs="Times New Roman"/>
          <w:sz w:val="24"/>
          <w:szCs w:val="24"/>
        </w:rPr>
        <w:t>four legs are attached to its top</w:t>
      </w:r>
      <w:r w:rsidR="00383CDC">
        <w:rPr>
          <w:rFonts w:ascii="Times New Roman" w:hAnsi="Times New Roman" w:cs="Times New Roman"/>
          <w:sz w:val="24"/>
          <w:szCs w:val="24"/>
        </w:rPr>
        <w:t>,</w:t>
      </w:r>
      <w:r w:rsidRPr="00493A4D">
        <w:rPr>
          <w:rFonts w:ascii="Times New Roman" w:hAnsi="Times New Roman" w:cs="Times New Roman"/>
          <w:sz w:val="24"/>
          <w:szCs w:val="24"/>
        </w:rPr>
        <w:t xml:space="preserve"> is of more interest to its manufacturer. </w:t>
      </w:r>
    </w:p>
    <w:p w:rsidR="00B016C9" w:rsidRPr="00493A4D" w:rsidRDefault="00B016C9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CC6" w:rsidRDefault="00075CC6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D3119">
        <w:rPr>
          <w:rFonts w:ascii="Times New Roman" w:hAnsi="Times New Roman" w:cs="Times New Roman"/>
          <w:sz w:val="24"/>
          <w:szCs w:val="24"/>
        </w:rPr>
        <w:t xml:space="preserve"> following </w:t>
      </w:r>
      <w:r>
        <w:rPr>
          <w:rFonts w:ascii="Times New Roman" w:hAnsi="Times New Roman" w:cs="Times New Roman"/>
          <w:sz w:val="24"/>
          <w:szCs w:val="24"/>
        </w:rPr>
        <w:t xml:space="preserve">are consequences of this </w:t>
      </w:r>
      <w:r w:rsidR="001D3119">
        <w:rPr>
          <w:rFonts w:ascii="Times New Roman" w:hAnsi="Times New Roman" w:cs="Times New Roman"/>
          <w:sz w:val="24"/>
          <w:szCs w:val="24"/>
        </w:rPr>
        <w:t xml:space="preserve">intense </w:t>
      </w:r>
      <w:r>
        <w:rPr>
          <w:rFonts w:ascii="Times New Roman" w:hAnsi="Times New Roman" w:cs="Times New Roman"/>
          <w:sz w:val="24"/>
          <w:szCs w:val="24"/>
        </w:rPr>
        <w:t>human interest :</w:t>
      </w:r>
    </w:p>
    <w:p w:rsidR="00075CC6" w:rsidRDefault="00075CC6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1A8" w:rsidRDefault="00075CC6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1A8">
        <w:rPr>
          <w:rFonts w:ascii="Times New Roman" w:hAnsi="Times New Roman" w:cs="Times New Roman"/>
          <w:b/>
          <w:sz w:val="24"/>
          <w:szCs w:val="24"/>
        </w:rPr>
        <w:t>Question of range</w:t>
      </w:r>
    </w:p>
    <w:p w:rsidR="00C60228" w:rsidRDefault="00075CC6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wide range of human interest, there is a</w:t>
      </w:r>
      <w:r w:rsidR="003E24C9">
        <w:rPr>
          <w:rFonts w:ascii="Times New Roman" w:hAnsi="Times New Roman" w:cs="Times New Roman"/>
          <w:sz w:val="24"/>
          <w:szCs w:val="24"/>
        </w:rPr>
        <w:t>n equally</w:t>
      </w:r>
      <w:r>
        <w:rPr>
          <w:rFonts w:ascii="Times New Roman" w:hAnsi="Times New Roman" w:cs="Times New Roman"/>
          <w:sz w:val="24"/>
          <w:szCs w:val="24"/>
        </w:rPr>
        <w:t xml:space="preserve"> wide range of qualities and quan</w:t>
      </w:r>
      <w:r w:rsidR="00C60228">
        <w:rPr>
          <w:rFonts w:ascii="Times New Roman" w:hAnsi="Times New Roman" w:cs="Times New Roman"/>
          <w:sz w:val="24"/>
          <w:szCs w:val="24"/>
        </w:rPr>
        <w:t>tities</w:t>
      </w:r>
      <w:r w:rsidR="001D3119">
        <w:rPr>
          <w:rFonts w:ascii="Times New Roman" w:hAnsi="Times New Roman" w:cs="Times New Roman"/>
          <w:sz w:val="24"/>
          <w:szCs w:val="24"/>
        </w:rPr>
        <w:t xml:space="preserve"> to cater for this interest </w:t>
      </w:r>
      <w:r w:rsidR="00C60228">
        <w:rPr>
          <w:rFonts w:ascii="Times New Roman" w:hAnsi="Times New Roman" w:cs="Times New Roman"/>
          <w:sz w:val="24"/>
          <w:szCs w:val="24"/>
        </w:rPr>
        <w:t xml:space="preserve">expressed </w:t>
      </w:r>
      <w:r w:rsidR="002847E1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C60228">
        <w:rPr>
          <w:rFonts w:ascii="Times New Roman" w:hAnsi="Times New Roman" w:cs="Times New Roman"/>
          <w:sz w:val="24"/>
          <w:szCs w:val="24"/>
        </w:rPr>
        <w:t>in natural language as ‘adjectival phrases</w:t>
      </w:r>
      <w:r w:rsidR="00A10250">
        <w:rPr>
          <w:rFonts w:ascii="Times New Roman" w:hAnsi="Times New Roman" w:cs="Times New Roman"/>
          <w:sz w:val="24"/>
          <w:szCs w:val="24"/>
        </w:rPr>
        <w:t>’</w:t>
      </w:r>
      <w:r w:rsidR="00C60228">
        <w:rPr>
          <w:rFonts w:ascii="Times New Roman" w:hAnsi="Times New Roman" w:cs="Times New Roman"/>
          <w:sz w:val="24"/>
          <w:szCs w:val="24"/>
        </w:rPr>
        <w:t xml:space="preserve"> qualifying other parts of a sentence of the ‘subject – predicate’ form which is a complete description of a part of the world. We have </w:t>
      </w:r>
      <w:r w:rsidR="001D3119">
        <w:rPr>
          <w:rFonts w:ascii="Times New Roman" w:hAnsi="Times New Roman" w:cs="Times New Roman"/>
          <w:sz w:val="24"/>
          <w:szCs w:val="24"/>
        </w:rPr>
        <w:t xml:space="preserve">in the course of every day life </w:t>
      </w:r>
      <w:r w:rsidR="003E24C9">
        <w:rPr>
          <w:rFonts w:ascii="Times New Roman" w:hAnsi="Times New Roman" w:cs="Times New Roman"/>
          <w:sz w:val="24"/>
          <w:szCs w:val="24"/>
        </w:rPr>
        <w:t xml:space="preserve">and in the fields science, art, politics etc </w:t>
      </w:r>
      <w:r w:rsidR="00C60228">
        <w:rPr>
          <w:rFonts w:ascii="Times New Roman" w:hAnsi="Times New Roman" w:cs="Times New Roman"/>
          <w:sz w:val="24"/>
          <w:szCs w:val="24"/>
        </w:rPr>
        <w:t>:</w:t>
      </w:r>
    </w:p>
    <w:p w:rsidR="00C60228" w:rsidRDefault="00C60228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CC6" w:rsidRDefault="00C60228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Concrete properties : Mechanical like displacement</w:t>
      </w:r>
      <w:r w:rsidR="003E24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force, </w:t>
      </w:r>
      <w:r w:rsidR="003E24C9">
        <w:rPr>
          <w:rFonts w:ascii="Times New Roman" w:hAnsi="Times New Roman" w:cs="Times New Roman"/>
          <w:sz w:val="24"/>
          <w:szCs w:val="24"/>
        </w:rPr>
        <w:t xml:space="preserve">density, </w:t>
      </w:r>
      <w:r>
        <w:rPr>
          <w:rFonts w:ascii="Times New Roman" w:hAnsi="Times New Roman" w:cs="Times New Roman"/>
          <w:sz w:val="24"/>
          <w:szCs w:val="24"/>
        </w:rPr>
        <w:t xml:space="preserve">electrical like charge </w:t>
      </w:r>
      <w:r w:rsidR="003E24C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current and so on</w:t>
      </w:r>
      <w:r w:rsidR="003E24C9">
        <w:rPr>
          <w:rFonts w:ascii="Times New Roman" w:hAnsi="Times New Roman" w:cs="Times New Roman"/>
          <w:sz w:val="24"/>
          <w:szCs w:val="24"/>
        </w:rPr>
        <w:t>,</w:t>
      </w:r>
      <w:r w:rsidR="00A10250">
        <w:rPr>
          <w:rFonts w:ascii="Times New Roman" w:hAnsi="Times New Roman" w:cs="Times New Roman"/>
          <w:sz w:val="24"/>
          <w:szCs w:val="24"/>
        </w:rPr>
        <w:t xml:space="preserve"> others like smooth, salty, </w:t>
      </w:r>
      <w:r w:rsidR="002847E1">
        <w:rPr>
          <w:rFonts w:ascii="Times New Roman" w:hAnsi="Times New Roman" w:cs="Times New Roman"/>
          <w:sz w:val="24"/>
          <w:szCs w:val="24"/>
        </w:rPr>
        <w:t>long</w:t>
      </w:r>
      <w:r w:rsidR="00A10250">
        <w:rPr>
          <w:rFonts w:ascii="Times New Roman" w:hAnsi="Times New Roman" w:cs="Times New Roman"/>
          <w:sz w:val="24"/>
          <w:szCs w:val="24"/>
        </w:rPr>
        <w:t>,</w:t>
      </w:r>
    </w:p>
    <w:p w:rsidR="00C60228" w:rsidRDefault="00C60228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properties : Describing performance like fast, appearance like smart, </w:t>
      </w:r>
      <w:r w:rsidR="008D653E">
        <w:rPr>
          <w:rFonts w:ascii="Times New Roman" w:hAnsi="Times New Roman" w:cs="Times New Roman"/>
          <w:sz w:val="24"/>
          <w:szCs w:val="24"/>
        </w:rPr>
        <w:t>appreciation</w:t>
      </w:r>
      <w:r>
        <w:rPr>
          <w:rFonts w:ascii="Times New Roman" w:hAnsi="Times New Roman" w:cs="Times New Roman"/>
          <w:sz w:val="24"/>
          <w:szCs w:val="24"/>
        </w:rPr>
        <w:t xml:space="preserve"> such as tasty</w:t>
      </w:r>
      <w:r w:rsidR="008D653E">
        <w:rPr>
          <w:rFonts w:ascii="Times New Roman" w:hAnsi="Times New Roman" w:cs="Times New Roman"/>
          <w:sz w:val="24"/>
          <w:szCs w:val="24"/>
        </w:rPr>
        <w:t>, valuable, dear, cheap</w:t>
      </w:r>
      <w:r w:rsidR="002847E1">
        <w:rPr>
          <w:rFonts w:ascii="Times New Roman" w:hAnsi="Times New Roman" w:cs="Times New Roman"/>
          <w:sz w:val="24"/>
          <w:szCs w:val="24"/>
        </w:rPr>
        <w:t>, behaviour like brave</w:t>
      </w:r>
      <w:r>
        <w:rPr>
          <w:rFonts w:ascii="Times New Roman" w:hAnsi="Times New Roman" w:cs="Times New Roman"/>
          <w:sz w:val="24"/>
          <w:szCs w:val="24"/>
        </w:rPr>
        <w:t xml:space="preserve"> and so on,</w:t>
      </w:r>
    </w:p>
    <w:p w:rsidR="007401A8" w:rsidRDefault="00C60228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Emotive properties : Describing mental states </w:t>
      </w:r>
      <w:r w:rsidR="00A10250">
        <w:rPr>
          <w:rFonts w:ascii="Times New Roman" w:hAnsi="Times New Roman" w:cs="Times New Roman"/>
          <w:sz w:val="24"/>
          <w:szCs w:val="24"/>
        </w:rPr>
        <w:t>such as</w:t>
      </w:r>
      <w:r>
        <w:rPr>
          <w:rFonts w:ascii="Times New Roman" w:hAnsi="Times New Roman" w:cs="Times New Roman"/>
          <w:sz w:val="24"/>
          <w:szCs w:val="24"/>
        </w:rPr>
        <w:t xml:space="preserve"> moods </w:t>
      </w:r>
      <w:r w:rsidR="002847E1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angry or kind and so on</w:t>
      </w:r>
      <w:r w:rsidR="001D3119">
        <w:rPr>
          <w:rFonts w:ascii="Times New Roman" w:hAnsi="Times New Roman" w:cs="Times New Roman"/>
          <w:sz w:val="24"/>
          <w:szCs w:val="24"/>
        </w:rPr>
        <w:t>.</w:t>
      </w:r>
      <w:r w:rsidR="00740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A8" w:rsidRDefault="00A10250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possibility of constructing sentences which act as adjectival phrases makes such phrases virtually limitless</w:t>
      </w:r>
      <w:r w:rsidR="002847E1">
        <w:rPr>
          <w:rFonts w:ascii="Times New Roman" w:hAnsi="Times New Roman" w:cs="Times New Roman"/>
          <w:sz w:val="24"/>
          <w:szCs w:val="24"/>
        </w:rPr>
        <w:t xml:space="preserve"> and serve as the basis for a semantic information theory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250" w:rsidRDefault="00A10250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0228" w:rsidRPr="00075CC6" w:rsidRDefault="00A10250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and emotive properties</w:t>
      </w:r>
      <w:r w:rsidR="007401A8">
        <w:rPr>
          <w:rFonts w:ascii="Times New Roman" w:hAnsi="Times New Roman" w:cs="Times New Roman"/>
          <w:sz w:val="24"/>
          <w:szCs w:val="24"/>
        </w:rPr>
        <w:t xml:space="preserve"> are </w:t>
      </w:r>
      <w:r w:rsidR="001D3119">
        <w:rPr>
          <w:rFonts w:ascii="Times New Roman" w:hAnsi="Times New Roman" w:cs="Times New Roman"/>
          <w:sz w:val="24"/>
          <w:szCs w:val="24"/>
        </w:rPr>
        <w:t xml:space="preserve">derived </w:t>
      </w:r>
      <w:r w:rsidR="002847E1">
        <w:rPr>
          <w:rFonts w:ascii="Times New Roman" w:hAnsi="Times New Roman" w:cs="Times New Roman"/>
          <w:sz w:val="24"/>
          <w:szCs w:val="24"/>
        </w:rPr>
        <w:t xml:space="preserve">and assigned </w:t>
      </w:r>
      <w:r w:rsidR="001D3119">
        <w:rPr>
          <w:rFonts w:ascii="Times New Roman" w:hAnsi="Times New Roman" w:cs="Times New Roman"/>
          <w:sz w:val="24"/>
          <w:szCs w:val="24"/>
        </w:rPr>
        <w:t>from</w:t>
      </w:r>
      <w:r w:rsidR="008D653E">
        <w:rPr>
          <w:rFonts w:ascii="Times New Roman" w:hAnsi="Times New Roman" w:cs="Times New Roman"/>
          <w:sz w:val="24"/>
          <w:szCs w:val="24"/>
        </w:rPr>
        <w:t xml:space="preserve"> </w:t>
      </w:r>
      <w:r w:rsidR="001D3119">
        <w:rPr>
          <w:rFonts w:ascii="Times New Roman" w:hAnsi="Times New Roman" w:cs="Times New Roman"/>
          <w:sz w:val="24"/>
          <w:szCs w:val="24"/>
        </w:rPr>
        <w:t xml:space="preserve">highly </w:t>
      </w:r>
      <w:r w:rsidR="008D653E">
        <w:rPr>
          <w:rFonts w:ascii="Times New Roman" w:hAnsi="Times New Roman" w:cs="Times New Roman"/>
          <w:sz w:val="24"/>
          <w:szCs w:val="24"/>
        </w:rPr>
        <w:t>subjective impression</w:t>
      </w:r>
      <w:r w:rsidR="001D3119">
        <w:rPr>
          <w:rFonts w:ascii="Times New Roman" w:hAnsi="Times New Roman" w:cs="Times New Roman"/>
          <w:sz w:val="24"/>
          <w:szCs w:val="24"/>
        </w:rPr>
        <w:t>s</w:t>
      </w:r>
      <w:r w:rsidR="008D653E">
        <w:rPr>
          <w:rFonts w:ascii="Times New Roman" w:hAnsi="Times New Roman" w:cs="Times New Roman"/>
          <w:sz w:val="24"/>
          <w:szCs w:val="24"/>
        </w:rPr>
        <w:t xml:space="preserve"> </w:t>
      </w:r>
      <w:r w:rsidR="003E24C9">
        <w:rPr>
          <w:rFonts w:ascii="Times New Roman" w:hAnsi="Times New Roman" w:cs="Times New Roman"/>
          <w:sz w:val="24"/>
          <w:szCs w:val="24"/>
        </w:rPr>
        <w:t>of</w:t>
      </w:r>
      <w:r w:rsidR="008D653E">
        <w:rPr>
          <w:rFonts w:ascii="Times New Roman" w:hAnsi="Times New Roman" w:cs="Times New Roman"/>
          <w:sz w:val="24"/>
          <w:szCs w:val="24"/>
        </w:rPr>
        <w:t xml:space="preserve"> aspect</w:t>
      </w:r>
      <w:r w:rsidR="002847E1">
        <w:rPr>
          <w:rFonts w:ascii="Times New Roman" w:hAnsi="Times New Roman" w:cs="Times New Roman"/>
          <w:sz w:val="24"/>
          <w:szCs w:val="24"/>
        </w:rPr>
        <w:t>s</w:t>
      </w:r>
      <w:r w:rsidR="008D653E">
        <w:rPr>
          <w:rFonts w:ascii="Times New Roman" w:hAnsi="Times New Roman" w:cs="Times New Roman"/>
          <w:sz w:val="24"/>
          <w:szCs w:val="24"/>
        </w:rPr>
        <w:t xml:space="preserve"> of</w:t>
      </w:r>
      <w:r w:rsidR="003E24C9">
        <w:rPr>
          <w:rFonts w:ascii="Times New Roman" w:hAnsi="Times New Roman" w:cs="Times New Roman"/>
          <w:sz w:val="24"/>
          <w:szCs w:val="24"/>
        </w:rPr>
        <w:t xml:space="preserve"> </w:t>
      </w:r>
      <w:r w:rsidR="008D653E">
        <w:rPr>
          <w:rFonts w:ascii="Times New Roman" w:hAnsi="Times New Roman" w:cs="Times New Roman"/>
          <w:sz w:val="24"/>
          <w:szCs w:val="24"/>
        </w:rPr>
        <w:t>part</w:t>
      </w:r>
      <w:r w:rsidR="002847E1">
        <w:rPr>
          <w:rFonts w:ascii="Times New Roman" w:hAnsi="Times New Roman" w:cs="Times New Roman"/>
          <w:sz w:val="24"/>
          <w:szCs w:val="24"/>
        </w:rPr>
        <w:t>s</w:t>
      </w:r>
      <w:r w:rsidR="008D653E">
        <w:rPr>
          <w:rFonts w:ascii="Times New Roman" w:hAnsi="Times New Roman" w:cs="Times New Roman"/>
          <w:sz w:val="24"/>
          <w:szCs w:val="24"/>
        </w:rPr>
        <w:t xml:space="preserve"> of the world </w:t>
      </w:r>
      <w:r w:rsidR="007401A8">
        <w:rPr>
          <w:rFonts w:ascii="Times New Roman" w:hAnsi="Times New Roman" w:cs="Times New Roman"/>
          <w:sz w:val="24"/>
          <w:szCs w:val="24"/>
        </w:rPr>
        <w:t xml:space="preserve">and understood by interpretation </w:t>
      </w:r>
      <w:r w:rsidR="00F64F65">
        <w:rPr>
          <w:rFonts w:ascii="Times New Roman" w:hAnsi="Times New Roman" w:cs="Times New Roman"/>
          <w:sz w:val="24"/>
          <w:szCs w:val="24"/>
        </w:rPr>
        <w:t>using</w:t>
      </w:r>
      <w:r w:rsidR="007401A8">
        <w:rPr>
          <w:rFonts w:ascii="Times New Roman" w:hAnsi="Times New Roman" w:cs="Times New Roman"/>
          <w:sz w:val="24"/>
          <w:szCs w:val="24"/>
        </w:rPr>
        <w:t xml:space="preserve"> </w:t>
      </w:r>
      <w:r w:rsidR="002847E1">
        <w:rPr>
          <w:rFonts w:ascii="Times New Roman" w:hAnsi="Times New Roman" w:cs="Times New Roman"/>
          <w:sz w:val="24"/>
          <w:szCs w:val="24"/>
        </w:rPr>
        <w:t xml:space="preserve">the mind/brain in terms of </w:t>
      </w:r>
      <w:r w:rsidR="007401A8">
        <w:rPr>
          <w:rFonts w:ascii="Times New Roman" w:hAnsi="Times New Roman" w:cs="Times New Roman"/>
          <w:sz w:val="24"/>
          <w:szCs w:val="24"/>
        </w:rPr>
        <w:t>concrete properties which are the only ones reachable by the senses</w:t>
      </w:r>
      <w:r w:rsidR="004509F9">
        <w:rPr>
          <w:rFonts w:ascii="Times New Roman" w:hAnsi="Times New Roman" w:cs="Times New Roman"/>
          <w:sz w:val="24"/>
          <w:szCs w:val="24"/>
        </w:rPr>
        <w:t>. Such properties</w:t>
      </w:r>
      <w:r w:rsidR="002847E1">
        <w:rPr>
          <w:rFonts w:ascii="Times New Roman" w:hAnsi="Times New Roman" w:cs="Times New Roman"/>
          <w:sz w:val="24"/>
          <w:szCs w:val="24"/>
        </w:rPr>
        <w:t xml:space="preserve">  can make</w:t>
      </w:r>
      <w:r w:rsidR="004509F9">
        <w:rPr>
          <w:rFonts w:ascii="Times New Roman" w:hAnsi="Times New Roman" w:cs="Times New Roman"/>
          <w:sz w:val="24"/>
          <w:szCs w:val="24"/>
        </w:rPr>
        <w:t xml:space="preserve"> abstract and emotive properties operational</w:t>
      </w:r>
      <w:r w:rsidR="007401A8">
        <w:rPr>
          <w:rFonts w:ascii="Times New Roman" w:hAnsi="Times New Roman" w:cs="Times New Roman"/>
          <w:sz w:val="24"/>
          <w:szCs w:val="24"/>
        </w:rPr>
        <w:t>.</w:t>
      </w:r>
      <w:r w:rsidR="00C6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C6" w:rsidRDefault="00075CC6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1A8" w:rsidRDefault="007401A8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1A8">
        <w:rPr>
          <w:rFonts w:ascii="Times New Roman" w:hAnsi="Times New Roman" w:cs="Times New Roman"/>
          <w:b/>
          <w:sz w:val="24"/>
          <w:szCs w:val="24"/>
        </w:rPr>
        <w:t>Question of identity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A8" w:rsidRDefault="007401A8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016C9" w:rsidRPr="00493A4D">
        <w:rPr>
          <w:rFonts w:ascii="Times New Roman" w:hAnsi="Times New Roman" w:cs="Times New Roman"/>
          <w:sz w:val="24"/>
          <w:szCs w:val="24"/>
        </w:rPr>
        <w:t xml:space="preserve">ualitative and quantitative properties tend to be organised </w:t>
      </w:r>
      <w:r w:rsidR="00BC36C5" w:rsidRPr="00493A4D">
        <w:rPr>
          <w:rFonts w:ascii="Times New Roman" w:hAnsi="Times New Roman" w:cs="Times New Roman"/>
          <w:sz w:val="24"/>
          <w:szCs w:val="24"/>
        </w:rPr>
        <w:t xml:space="preserve">into groups which are used for the description of empirical objects </w:t>
      </w:r>
      <w:r w:rsidR="004509F9">
        <w:rPr>
          <w:rFonts w:ascii="Times New Roman" w:hAnsi="Times New Roman" w:cs="Times New Roman"/>
          <w:sz w:val="24"/>
          <w:szCs w:val="24"/>
        </w:rPr>
        <w:t xml:space="preserve">as wholes </w:t>
      </w:r>
      <w:r w:rsidR="00BC36C5" w:rsidRPr="00493A4D">
        <w:rPr>
          <w:rFonts w:ascii="Times New Roman" w:hAnsi="Times New Roman" w:cs="Times New Roman"/>
          <w:sz w:val="24"/>
          <w:szCs w:val="24"/>
        </w:rPr>
        <w:t xml:space="preserve">by making statements for their identification thereby converting them into theoretical objects. </w:t>
      </w:r>
      <w:r>
        <w:rPr>
          <w:rFonts w:ascii="Times New Roman" w:hAnsi="Times New Roman" w:cs="Times New Roman"/>
          <w:sz w:val="24"/>
          <w:szCs w:val="24"/>
        </w:rPr>
        <w:t xml:space="preserve">This kind of intellectual effort </w:t>
      </w:r>
      <w:r w:rsidR="001127CB">
        <w:rPr>
          <w:rFonts w:ascii="Times New Roman" w:hAnsi="Times New Roman" w:cs="Times New Roman"/>
          <w:sz w:val="24"/>
          <w:szCs w:val="24"/>
        </w:rPr>
        <w:t xml:space="preserve">led to objects being classified to </w:t>
      </w:r>
      <w:r w:rsidR="004024BA">
        <w:rPr>
          <w:rFonts w:ascii="Times New Roman" w:hAnsi="Times New Roman" w:cs="Times New Roman"/>
          <w:sz w:val="24"/>
          <w:szCs w:val="24"/>
        </w:rPr>
        <w:t xml:space="preserve">be seen to </w:t>
      </w:r>
      <w:r w:rsidR="001127CB">
        <w:rPr>
          <w:rFonts w:ascii="Times New Roman" w:hAnsi="Times New Roman" w:cs="Times New Roman"/>
          <w:sz w:val="24"/>
          <w:szCs w:val="24"/>
        </w:rPr>
        <w:t xml:space="preserve">belong to groups like species </w:t>
      </w:r>
      <w:r w:rsidR="004024BA">
        <w:rPr>
          <w:rFonts w:ascii="Times New Roman" w:hAnsi="Times New Roman" w:cs="Times New Roman"/>
          <w:sz w:val="24"/>
          <w:szCs w:val="24"/>
        </w:rPr>
        <w:t xml:space="preserve">of animals </w:t>
      </w:r>
      <w:r w:rsidR="001127CB">
        <w:rPr>
          <w:rFonts w:ascii="Times New Roman" w:hAnsi="Times New Roman" w:cs="Times New Roman"/>
          <w:sz w:val="24"/>
          <w:szCs w:val="24"/>
        </w:rPr>
        <w:t xml:space="preserve">bringing order into a disorderly situation. This effort </w:t>
      </w:r>
      <w:r>
        <w:rPr>
          <w:rFonts w:ascii="Times New Roman" w:hAnsi="Times New Roman" w:cs="Times New Roman"/>
          <w:sz w:val="24"/>
          <w:szCs w:val="24"/>
        </w:rPr>
        <w:t xml:space="preserve">started </w:t>
      </w:r>
      <w:r w:rsidR="001127C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identification of plants and animals and t</w:t>
      </w:r>
      <w:r w:rsidR="00BC36C5" w:rsidRPr="00493A4D">
        <w:rPr>
          <w:rFonts w:ascii="Times New Roman" w:hAnsi="Times New Roman" w:cs="Times New Roman"/>
          <w:sz w:val="24"/>
          <w:szCs w:val="24"/>
        </w:rPr>
        <w:t xml:space="preserve">his is how </w:t>
      </w:r>
      <w:r w:rsidR="004024BA">
        <w:rPr>
          <w:rFonts w:ascii="Times New Roman" w:hAnsi="Times New Roman" w:cs="Times New Roman"/>
          <w:sz w:val="24"/>
          <w:szCs w:val="24"/>
        </w:rPr>
        <w:t xml:space="preserve">learned </w:t>
      </w:r>
      <w:r w:rsidR="00BC36C5" w:rsidRPr="00493A4D">
        <w:rPr>
          <w:rFonts w:ascii="Times New Roman" w:hAnsi="Times New Roman" w:cs="Times New Roman"/>
          <w:sz w:val="24"/>
          <w:szCs w:val="24"/>
        </w:rPr>
        <w:t xml:space="preserve">disciplines </w:t>
      </w:r>
      <w:r w:rsidR="004509F9">
        <w:rPr>
          <w:rFonts w:ascii="Times New Roman" w:hAnsi="Times New Roman" w:cs="Times New Roman"/>
          <w:sz w:val="24"/>
          <w:szCs w:val="24"/>
        </w:rPr>
        <w:t xml:space="preserve">and domains </w:t>
      </w:r>
      <w:r w:rsidR="00BC36C5" w:rsidRPr="00493A4D">
        <w:rPr>
          <w:rFonts w:ascii="Times New Roman" w:hAnsi="Times New Roman" w:cs="Times New Roman"/>
          <w:sz w:val="24"/>
          <w:szCs w:val="24"/>
        </w:rPr>
        <w:t xml:space="preserve">are created. </w:t>
      </w:r>
    </w:p>
    <w:p w:rsidR="007401A8" w:rsidRDefault="007401A8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6A2E" w:rsidRDefault="00BC36C5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A4D">
        <w:rPr>
          <w:rFonts w:ascii="Times New Roman" w:hAnsi="Times New Roman" w:cs="Times New Roman"/>
          <w:sz w:val="24"/>
          <w:szCs w:val="24"/>
        </w:rPr>
        <w:t xml:space="preserve">For example, the properties ‘force’, ‘speed’, ‘momentum’, ‘displacement’, ‘density’ etc. comprise a group </w:t>
      </w:r>
      <w:r w:rsidR="005D3225">
        <w:rPr>
          <w:rFonts w:ascii="Times New Roman" w:hAnsi="Times New Roman" w:cs="Times New Roman"/>
          <w:sz w:val="24"/>
          <w:szCs w:val="24"/>
        </w:rPr>
        <w:t xml:space="preserve">of properties </w:t>
      </w:r>
      <w:r w:rsidRPr="00493A4D">
        <w:rPr>
          <w:rFonts w:ascii="Times New Roman" w:hAnsi="Times New Roman" w:cs="Times New Roman"/>
          <w:sz w:val="24"/>
          <w:szCs w:val="24"/>
        </w:rPr>
        <w:t xml:space="preserve">for description of objects </w:t>
      </w:r>
      <w:r w:rsidR="005D3225">
        <w:rPr>
          <w:rFonts w:ascii="Times New Roman" w:hAnsi="Times New Roman" w:cs="Times New Roman"/>
          <w:sz w:val="24"/>
          <w:szCs w:val="24"/>
        </w:rPr>
        <w:t xml:space="preserve">using statements and </w:t>
      </w:r>
      <w:r w:rsidRPr="00493A4D">
        <w:rPr>
          <w:rFonts w:ascii="Times New Roman" w:hAnsi="Times New Roman" w:cs="Times New Roman"/>
          <w:sz w:val="24"/>
          <w:szCs w:val="24"/>
        </w:rPr>
        <w:t xml:space="preserve">creating the discipline </w:t>
      </w:r>
      <w:r w:rsidR="00747DEF">
        <w:rPr>
          <w:rFonts w:ascii="Times New Roman" w:hAnsi="Times New Roman" w:cs="Times New Roman"/>
          <w:sz w:val="24"/>
          <w:szCs w:val="24"/>
        </w:rPr>
        <w:t xml:space="preserve">or domain </w:t>
      </w:r>
      <w:r w:rsidRPr="00493A4D">
        <w:rPr>
          <w:rFonts w:ascii="Times New Roman" w:hAnsi="Times New Roman" w:cs="Times New Roman"/>
          <w:sz w:val="24"/>
          <w:szCs w:val="24"/>
        </w:rPr>
        <w:t xml:space="preserve">of ‘mechanics’. </w:t>
      </w:r>
      <w:r w:rsidR="006E310E" w:rsidRPr="00493A4D">
        <w:rPr>
          <w:rFonts w:ascii="Times New Roman" w:hAnsi="Times New Roman" w:cs="Times New Roman"/>
          <w:sz w:val="24"/>
          <w:szCs w:val="24"/>
        </w:rPr>
        <w:t xml:space="preserve">Within a </w:t>
      </w:r>
      <w:r w:rsidR="006E310E" w:rsidRPr="007401A8">
        <w:rPr>
          <w:rFonts w:ascii="Times New Roman" w:hAnsi="Times New Roman" w:cs="Times New Roman"/>
          <w:b/>
          <w:sz w:val="24"/>
          <w:szCs w:val="24"/>
        </w:rPr>
        <w:t>discipline</w:t>
      </w:r>
      <w:r w:rsidR="006E310E" w:rsidRPr="00493A4D">
        <w:rPr>
          <w:rFonts w:ascii="Times New Roman" w:hAnsi="Times New Roman" w:cs="Times New Roman"/>
          <w:sz w:val="24"/>
          <w:szCs w:val="24"/>
        </w:rPr>
        <w:t xml:space="preserve"> statements or principles of </w:t>
      </w:r>
      <w:r w:rsidR="002B5B63">
        <w:rPr>
          <w:rFonts w:ascii="Times New Roman" w:hAnsi="Times New Roman" w:cs="Times New Roman"/>
          <w:sz w:val="24"/>
          <w:szCs w:val="24"/>
        </w:rPr>
        <w:t xml:space="preserve">more or </w:t>
      </w:r>
      <w:r w:rsidR="002B5B63">
        <w:rPr>
          <w:rFonts w:ascii="Times New Roman" w:hAnsi="Times New Roman" w:cs="Times New Roman"/>
          <w:sz w:val="24"/>
          <w:szCs w:val="24"/>
        </w:rPr>
        <w:lastRenderedPageBreak/>
        <w:t xml:space="preserve">less </w:t>
      </w:r>
      <w:r w:rsidR="006E310E" w:rsidRPr="00493A4D">
        <w:rPr>
          <w:rFonts w:ascii="Times New Roman" w:hAnsi="Times New Roman" w:cs="Times New Roman"/>
          <w:sz w:val="24"/>
          <w:szCs w:val="24"/>
        </w:rPr>
        <w:t>generality sup</w:t>
      </w:r>
      <w:r w:rsidR="00615D7B">
        <w:rPr>
          <w:rFonts w:ascii="Times New Roman" w:hAnsi="Times New Roman" w:cs="Times New Roman"/>
          <w:sz w:val="24"/>
          <w:szCs w:val="24"/>
        </w:rPr>
        <w:t>plemented</w:t>
      </w:r>
      <w:r w:rsidR="006E310E" w:rsidRPr="00493A4D">
        <w:rPr>
          <w:rFonts w:ascii="Times New Roman" w:hAnsi="Times New Roman" w:cs="Times New Roman"/>
          <w:sz w:val="24"/>
          <w:szCs w:val="24"/>
        </w:rPr>
        <w:t xml:space="preserve"> by models </w:t>
      </w:r>
      <w:r w:rsidR="007401A8">
        <w:rPr>
          <w:rFonts w:ascii="Times New Roman" w:hAnsi="Times New Roman" w:cs="Times New Roman"/>
          <w:sz w:val="24"/>
          <w:szCs w:val="24"/>
        </w:rPr>
        <w:t xml:space="preserve">such as mathematical models </w:t>
      </w:r>
      <w:r w:rsidR="006E310E" w:rsidRPr="00493A4D">
        <w:rPr>
          <w:rFonts w:ascii="Times New Roman" w:hAnsi="Times New Roman" w:cs="Times New Roman"/>
          <w:sz w:val="24"/>
          <w:szCs w:val="24"/>
        </w:rPr>
        <w:t xml:space="preserve">or meaningful groups of quantitative properties </w:t>
      </w:r>
      <w:r w:rsidR="00615D7B">
        <w:rPr>
          <w:rFonts w:ascii="Times New Roman" w:hAnsi="Times New Roman" w:cs="Times New Roman"/>
          <w:sz w:val="24"/>
          <w:szCs w:val="24"/>
        </w:rPr>
        <w:t>have been created. Models</w:t>
      </w:r>
      <w:r w:rsidR="007401A8">
        <w:rPr>
          <w:rFonts w:ascii="Times New Roman" w:hAnsi="Times New Roman" w:cs="Times New Roman"/>
          <w:sz w:val="24"/>
          <w:szCs w:val="24"/>
        </w:rPr>
        <w:t xml:space="preserve"> can be used </w:t>
      </w:r>
      <w:r w:rsidR="006E310E" w:rsidRPr="00493A4D">
        <w:rPr>
          <w:rFonts w:ascii="Times New Roman" w:hAnsi="Times New Roman" w:cs="Times New Roman"/>
          <w:sz w:val="24"/>
          <w:szCs w:val="24"/>
        </w:rPr>
        <w:t xml:space="preserve">for exposing the principles to test of experience </w:t>
      </w:r>
      <w:r w:rsidR="004509F9">
        <w:rPr>
          <w:rFonts w:ascii="Times New Roman" w:hAnsi="Times New Roman" w:cs="Times New Roman"/>
          <w:sz w:val="24"/>
          <w:szCs w:val="24"/>
        </w:rPr>
        <w:t xml:space="preserve">risking their refutation </w:t>
      </w:r>
      <w:r w:rsidR="009405BB">
        <w:rPr>
          <w:rFonts w:ascii="Times New Roman" w:hAnsi="Times New Roman" w:cs="Times New Roman"/>
          <w:sz w:val="24"/>
          <w:szCs w:val="24"/>
        </w:rPr>
        <w:t>when</w:t>
      </w:r>
      <w:r w:rsidR="006E310E" w:rsidRPr="00493A4D">
        <w:rPr>
          <w:rFonts w:ascii="Times New Roman" w:hAnsi="Times New Roman" w:cs="Times New Roman"/>
          <w:sz w:val="24"/>
          <w:szCs w:val="24"/>
        </w:rPr>
        <w:t xml:space="preserve"> applied to objects regarded as single</w:t>
      </w:r>
      <w:r w:rsidR="002B5B63">
        <w:rPr>
          <w:rFonts w:ascii="Times New Roman" w:hAnsi="Times New Roman" w:cs="Times New Roman"/>
          <w:sz w:val="24"/>
          <w:szCs w:val="24"/>
        </w:rPr>
        <w:t xml:space="preserve"> </w:t>
      </w:r>
      <w:r w:rsidR="00615D7B">
        <w:rPr>
          <w:rFonts w:ascii="Times New Roman" w:hAnsi="Times New Roman" w:cs="Times New Roman"/>
          <w:sz w:val="24"/>
          <w:szCs w:val="24"/>
        </w:rPr>
        <w:t xml:space="preserve">or whole. </w:t>
      </w:r>
      <w:r w:rsidR="009405BB">
        <w:rPr>
          <w:rFonts w:ascii="Times New Roman" w:hAnsi="Times New Roman" w:cs="Times New Roman"/>
          <w:sz w:val="24"/>
          <w:szCs w:val="24"/>
        </w:rPr>
        <w:t>For example, ‘the cross sectional area of the steel shaft is 0.1 m</w:t>
      </w:r>
      <w:r w:rsidR="009405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05BB">
        <w:rPr>
          <w:rFonts w:ascii="Times New Roman" w:hAnsi="Times New Roman" w:cs="Times New Roman"/>
          <w:sz w:val="24"/>
          <w:szCs w:val="24"/>
        </w:rPr>
        <w:t xml:space="preserve">’, ‘temperature rise of the planet earth should be less than 0.15 degree Celsius’ or ‘my neighbour is a very friendly person’. </w:t>
      </w:r>
      <w:r w:rsidR="006E310E" w:rsidRPr="00493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2E" w:rsidRDefault="00FD6A2E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10E" w:rsidRDefault="00BC36C5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A4D">
        <w:rPr>
          <w:rFonts w:ascii="Times New Roman" w:hAnsi="Times New Roman" w:cs="Times New Roman"/>
          <w:sz w:val="24"/>
          <w:szCs w:val="24"/>
        </w:rPr>
        <w:t>This method has worked well for conventional science of physics for centuries</w:t>
      </w:r>
      <w:r w:rsidR="00ED0188">
        <w:rPr>
          <w:rFonts w:ascii="Times New Roman" w:hAnsi="Times New Roman" w:cs="Times New Roman"/>
          <w:sz w:val="24"/>
          <w:szCs w:val="24"/>
        </w:rPr>
        <w:t xml:space="preserve">. An example of it </w:t>
      </w:r>
      <w:r w:rsidR="008F16C0">
        <w:rPr>
          <w:rFonts w:ascii="Times New Roman" w:hAnsi="Times New Roman" w:cs="Times New Roman"/>
          <w:sz w:val="24"/>
          <w:szCs w:val="24"/>
        </w:rPr>
        <w:t xml:space="preserve">is </w:t>
      </w:r>
      <w:r w:rsidR="00ED0188">
        <w:rPr>
          <w:rFonts w:ascii="Times New Roman" w:hAnsi="Times New Roman" w:cs="Times New Roman"/>
          <w:sz w:val="24"/>
          <w:szCs w:val="24"/>
        </w:rPr>
        <w:t>Newton’s 1</w:t>
      </w:r>
      <w:r w:rsidR="00ED0188" w:rsidRPr="00ED018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D0188">
        <w:rPr>
          <w:rFonts w:ascii="Times New Roman" w:hAnsi="Times New Roman" w:cs="Times New Roman"/>
          <w:sz w:val="24"/>
          <w:szCs w:val="24"/>
        </w:rPr>
        <w:t xml:space="preserve"> law acting as principle and his 2</w:t>
      </w:r>
      <w:r w:rsidR="00ED0188" w:rsidRPr="00ED01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D0188">
        <w:rPr>
          <w:rFonts w:ascii="Times New Roman" w:hAnsi="Times New Roman" w:cs="Times New Roman"/>
          <w:sz w:val="24"/>
          <w:szCs w:val="24"/>
        </w:rPr>
        <w:t xml:space="preserve"> law as the mathematical model. The method has been</w:t>
      </w:r>
      <w:r w:rsidR="006E310E" w:rsidRPr="00493A4D">
        <w:rPr>
          <w:rFonts w:ascii="Times New Roman" w:hAnsi="Times New Roman" w:cs="Times New Roman"/>
          <w:sz w:val="24"/>
          <w:szCs w:val="24"/>
        </w:rPr>
        <w:t xml:space="preserve"> applied to engineering </w:t>
      </w:r>
      <w:r w:rsidR="00E5781A">
        <w:rPr>
          <w:rFonts w:ascii="Times New Roman" w:hAnsi="Times New Roman" w:cs="Times New Roman"/>
          <w:sz w:val="24"/>
          <w:szCs w:val="24"/>
        </w:rPr>
        <w:t xml:space="preserve">mainly </w:t>
      </w:r>
      <w:r w:rsidR="006E310E" w:rsidRPr="00493A4D">
        <w:rPr>
          <w:rFonts w:ascii="Times New Roman" w:hAnsi="Times New Roman" w:cs="Times New Roman"/>
          <w:sz w:val="24"/>
          <w:szCs w:val="24"/>
        </w:rPr>
        <w:t xml:space="preserve">for determination of particular properties of ‘functional elements’ like </w:t>
      </w:r>
      <w:r w:rsidR="00684564">
        <w:rPr>
          <w:rFonts w:ascii="Times New Roman" w:hAnsi="Times New Roman" w:cs="Times New Roman"/>
          <w:sz w:val="24"/>
          <w:szCs w:val="24"/>
        </w:rPr>
        <w:t xml:space="preserve">the </w:t>
      </w:r>
      <w:r w:rsidR="00FD6A2E">
        <w:rPr>
          <w:rFonts w:ascii="Times New Roman" w:hAnsi="Times New Roman" w:cs="Times New Roman"/>
          <w:sz w:val="24"/>
          <w:szCs w:val="24"/>
        </w:rPr>
        <w:t>elasticity of a</w:t>
      </w:r>
      <w:r w:rsidR="006E310E" w:rsidRPr="00493A4D">
        <w:rPr>
          <w:rFonts w:ascii="Times New Roman" w:hAnsi="Times New Roman" w:cs="Times New Roman"/>
          <w:sz w:val="24"/>
          <w:szCs w:val="24"/>
        </w:rPr>
        <w:t xml:space="preserve"> spring</w:t>
      </w:r>
      <w:r w:rsidR="004509F9">
        <w:rPr>
          <w:rFonts w:ascii="Times New Roman" w:hAnsi="Times New Roman" w:cs="Times New Roman"/>
          <w:sz w:val="24"/>
          <w:szCs w:val="24"/>
        </w:rPr>
        <w:t>. It also</w:t>
      </w:r>
      <w:r w:rsidR="00ED0188">
        <w:rPr>
          <w:rFonts w:ascii="Times New Roman" w:hAnsi="Times New Roman" w:cs="Times New Roman"/>
          <w:sz w:val="24"/>
          <w:szCs w:val="24"/>
        </w:rPr>
        <w:t xml:space="preserve"> </w:t>
      </w:r>
      <w:r w:rsidR="00CF491F">
        <w:rPr>
          <w:rFonts w:ascii="Times New Roman" w:hAnsi="Times New Roman" w:cs="Times New Roman"/>
          <w:sz w:val="24"/>
          <w:szCs w:val="24"/>
        </w:rPr>
        <w:t>has been extended to branches of human intellectual endeavo</w:t>
      </w:r>
      <w:r w:rsidR="00E5781A">
        <w:rPr>
          <w:rFonts w:ascii="Times New Roman" w:hAnsi="Times New Roman" w:cs="Times New Roman"/>
          <w:sz w:val="24"/>
          <w:szCs w:val="24"/>
        </w:rPr>
        <w:t xml:space="preserve">ur </w:t>
      </w:r>
      <w:r w:rsidR="002B5B63">
        <w:rPr>
          <w:rFonts w:ascii="Times New Roman" w:hAnsi="Times New Roman" w:cs="Times New Roman"/>
          <w:sz w:val="24"/>
          <w:szCs w:val="24"/>
        </w:rPr>
        <w:t>such as</w:t>
      </w:r>
      <w:r w:rsidR="00E5781A">
        <w:rPr>
          <w:rFonts w:ascii="Times New Roman" w:hAnsi="Times New Roman" w:cs="Times New Roman"/>
          <w:sz w:val="24"/>
          <w:szCs w:val="24"/>
        </w:rPr>
        <w:t xml:space="preserve"> artistic and religious thinking </w:t>
      </w:r>
      <w:r w:rsidR="004509F9">
        <w:rPr>
          <w:rFonts w:ascii="Times New Roman" w:hAnsi="Times New Roman" w:cs="Times New Roman"/>
          <w:sz w:val="24"/>
          <w:szCs w:val="24"/>
        </w:rPr>
        <w:t xml:space="preserve">in which the use of qualitative properties is predominant </w:t>
      </w:r>
      <w:r w:rsidR="00E5781A">
        <w:rPr>
          <w:rFonts w:ascii="Times New Roman" w:hAnsi="Times New Roman" w:cs="Times New Roman"/>
          <w:sz w:val="24"/>
          <w:szCs w:val="24"/>
        </w:rPr>
        <w:t xml:space="preserve">and </w:t>
      </w:r>
      <w:r w:rsidR="004509F9">
        <w:rPr>
          <w:rFonts w:ascii="Times New Roman" w:hAnsi="Times New Roman" w:cs="Times New Roman"/>
          <w:sz w:val="24"/>
          <w:szCs w:val="24"/>
        </w:rPr>
        <w:t>to</w:t>
      </w:r>
      <w:r w:rsidR="00E5781A">
        <w:rPr>
          <w:rFonts w:ascii="Times New Roman" w:hAnsi="Times New Roman" w:cs="Times New Roman"/>
          <w:sz w:val="24"/>
          <w:szCs w:val="24"/>
        </w:rPr>
        <w:t xml:space="preserve"> disciplines</w:t>
      </w:r>
      <w:r w:rsidR="006E310E" w:rsidRPr="00493A4D">
        <w:rPr>
          <w:rFonts w:ascii="Times New Roman" w:hAnsi="Times New Roman" w:cs="Times New Roman"/>
          <w:sz w:val="24"/>
          <w:szCs w:val="24"/>
        </w:rPr>
        <w:t xml:space="preserve"> </w:t>
      </w:r>
      <w:r w:rsidR="00E5781A">
        <w:rPr>
          <w:rFonts w:ascii="Times New Roman" w:hAnsi="Times New Roman" w:cs="Times New Roman"/>
          <w:sz w:val="24"/>
          <w:szCs w:val="24"/>
        </w:rPr>
        <w:t>like geography and so on.</w:t>
      </w:r>
    </w:p>
    <w:p w:rsidR="00ED0188" w:rsidRDefault="00ED0188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4564" w:rsidRDefault="00B83C9D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method works well as long as it is used for solving analysis </w:t>
      </w:r>
      <w:r w:rsidR="004509F9">
        <w:rPr>
          <w:rFonts w:ascii="Times New Roman" w:hAnsi="Times New Roman" w:cs="Times New Roman"/>
          <w:sz w:val="24"/>
          <w:szCs w:val="24"/>
        </w:rPr>
        <w:t xml:space="preserve">or speculative </w:t>
      </w:r>
      <w:r>
        <w:rPr>
          <w:rFonts w:ascii="Times New Roman" w:hAnsi="Times New Roman" w:cs="Times New Roman"/>
          <w:sz w:val="24"/>
          <w:szCs w:val="24"/>
        </w:rPr>
        <w:t xml:space="preserve">type </w:t>
      </w:r>
      <w:r w:rsidR="004509F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problems </w:t>
      </w:r>
      <w:r w:rsidR="00B56E35">
        <w:rPr>
          <w:rFonts w:ascii="Times New Roman" w:hAnsi="Times New Roman" w:cs="Times New Roman"/>
          <w:sz w:val="24"/>
          <w:szCs w:val="24"/>
        </w:rPr>
        <w:t xml:space="preserve">requiring the use of models </w:t>
      </w:r>
      <w:r w:rsidR="005D3225">
        <w:rPr>
          <w:rFonts w:ascii="Times New Roman" w:hAnsi="Times New Roman" w:cs="Times New Roman"/>
          <w:sz w:val="24"/>
          <w:szCs w:val="24"/>
        </w:rPr>
        <w:t xml:space="preserve">for working out final or end conditions for </w:t>
      </w:r>
      <w:r>
        <w:rPr>
          <w:rFonts w:ascii="Times New Roman" w:hAnsi="Times New Roman" w:cs="Times New Roman"/>
          <w:sz w:val="24"/>
          <w:szCs w:val="24"/>
        </w:rPr>
        <w:t xml:space="preserve">given initial conditions. </w:t>
      </w:r>
      <w:r w:rsidR="00B56E35">
        <w:rPr>
          <w:rFonts w:ascii="Times New Roman" w:hAnsi="Times New Roman" w:cs="Times New Roman"/>
          <w:sz w:val="24"/>
          <w:szCs w:val="24"/>
        </w:rPr>
        <w:t xml:space="preserve">However, engineering is about ‘problem solving’ i.e. planning or contriving the ways and means </w:t>
      </w:r>
      <w:r w:rsidR="005D3225">
        <w:rPr>
          <w:rFonts w:ascii="Times New Roman" w:hAnsi="Times New Roman" w:cs="Times New Roman"/>
          <w:sz w:val="24"/>
          <w:szCs w:val="24"/>
        </w:rPr>
        <w:t>for</w:t>
      </w:r>
      <w:r w:rsidR="00B56E35">
        <w:rPr>
          <w:rFonts w:ascii="Times New Roman" w:hAnsi="Times New Roman" w:cs="Times New Roman"/>
          <w:sz w:val="24"/>
          <w:szCs w:val="24"/>
        </w:rPr>
        <w:t xml:space="preserve"> bring</w:t>
      </w:r>
      <w:r w:rsidR="005D3225">
        <w:rPr>
          <w:rFonts w:ascii="Times New Roman" w:hAnsi="Times New Roman" w:cs="Times New Roman"/>
          <w:sz w:val="24"/>
          <w:szCs w:val="24"/>
        </w:rPr>
        <w:t>ing</w:t>
      </w:r>
      <w:r w:rsidR="00B56E35">
        <w:rPr>
          <w:rFonts w:ascii="Times New Roman" w:hAnsi="Times New Roman" w:cs="Times New Roman"/>
          <w:sz w:val="24"/>
          <w:szCs w:val="24"/>
        </w:rPr>
        <w:t xml:space="preserve">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E35">
        <w:rPr>
          <w:rFonts w:ascii="Times New Roman" w:hAnsi="Times New Roman" w:cs="Times New Roman"/>
          <w:sz w:val="24"/>
          <w:szCs w:val="24"/>
        </w:rPr>
        <w:t xml:space="preserve">a desired </w:t>
      </w:r>
      <w:r w:rsidR="001854CE">
        <w:rPr>
          <w:rFonts w:ascii="Times New Roman" w:hAnsi="Times New Roman" w:cs="Times New Roman"/>
          <w:sz w:val="24"/>
          <w:szCs w:val="24"/>
        </w:rPr>
        <w:t xml:space="preserve">or expected </w:t>
      </w:r>
      <w:r w:rsidR="00B56E35">
        <w:rPr>
          <w:rFonts w:ascii="Times New Roman" w:hAnsi="Times New Roman" w:cs="Times New Roman"/>
          <w:sz w:val="24"/>
          <w:szCs w:val="24"/>
        </w:rPr>
        <w:t xml:space="preserve">outcome. The method is applicable </w:t>
      </w:r>
      <w:r w:rsidR="005D3225">
        <w:rPr>
          <w:rFonts w:ascii="Times New Roman" w:hAnsi="Times New Roman" w:cs="Times New Roman"/>
          <w:sz w:val="24"/>
          <w:szCs w:val="24"/>
        </w:rPr>
        <w:t>to aid the</w:t>
      </w:r>
      <w:r w:rsidR="00B56E35">
        <w:rPr>
          <w:rFonts w:ascii="Times New Roman" w:hAnsi="Times New Roman" w:cs="Times New Roman"/>
          <w:sz w:val="24"/>
          <w:szCs w:val="24"/>
        </w:rPr>
        <w:t xml:space="preserve"> solution of part of problem solving </w:t>
      </w:r>
      <w:r w:rsidR="00054165">
        <w:rPr>
          <w:rFonts w:ascii="Times New Roman" w:hAnsi="Times New Roman" w:cs="Times New Roman"/>
          <w:sz w:val="24"/>
          <w:szCs w:val="24"/>
        </w:rPr>
        <w:t xml:space="preserve">at the single object level </w:t>
      </w:r>
      <w:r w:rsidR="00B56E35">
        <w:rPr>
          <w:rFonts w:ascii="Times New Roman" w:hAnsi="Times New Roman" w:cs="Times New Roman"/>
          <w:sz w:val="24"/>
          <w:szCs w:val="24"/>
        </w:rPr>
        <w:t>but falls far short of application to problem solving activity</w:t>
      </w:r>
      <w:r w:rsidR="001854CE">
        <w:rPr>
          <w:rFonts w:ascii="Times New Roman" w:hAnsi="Times New Roman" w:cs="Times New Roman"/>
          <w:sz w:val="24"/>
          <w:szCs w:val="24"/>
        </w:rPr>
        <w:t xml:space="preserve"> as a whole</w:t>
      </w:r>
      <w:r w:rsidR="00B56E35">
        <w:rPr>
          <w:rFonts w:ascii="Times New Roman" w:hAnsi="Times New Roman" w:cs="Times New Roman"/>
          <w:sz w:val="24"/>
          <w:szCs w:val="24"/>
        </w:rPr>
        <w:t xml:space="preserve">. This has caused </w:t>
      </w:r>
      <w:r w:rsidR="008D3FE6">
        <w:rPr>
          <w:rFonts w:ascii="Times New Roman" w:hAnsi="Times New Roman" w:cs="Times New Roman"/>
          <w:sz w:val="24"/>
          <w:szCs w:val="24"/>
        </w:rPr>
        <w:t xml:space="preserve">a number of problems especially in engineering education which, although attempts had been made, </w:t>
      </w:r>
      <w:r w:rsidR="008F16C0">
        <w:rPr>
          <w:rFonts w:ascii="Times New Roman" w:hAnsi="Times New Roman" w:cs="Times New Roman"/>
          <w:sz w:val="24"/>
          <w:szCs w:val="24"/>
        </w:rPr>
        <w:t>has</w:t>
      </w:r>
      <w:r w:rsidR="008D3FE6">
        <w:rPr>
          <w:rFonts w:ascii="Times New Roman" w:hAnsi="Times New Roman" w:cs="Times New Roman"/>
          <w:sz w:val="24"/>
          <w:szCs w:val="24"/>
        </w:rPr>
        <w:t xml:space="preserve"> remained unresolved </w:t>
      </w:r>
      <w:r w:rsidR="008F16C0">
        <w:rPr>
          <w:rFonts w:ascii="Times New Roman" w:hAnsi="Times New Roman" w:cs="Times New Roman"/>
          <w:sz w:val="24"/>
          <w:szCs w:val="24"/>
        </w:rPr>
        <w:t xml:space="preserve">but masked by the extensive use of computers, </w:t>
      </w:r>
      <w:r w:rsidR="008D3FE6">
        <w:rPr>
          <w:rFonts w:ascii="Times New Roman" w:hAnsi="Times New Roman" w:cs="Times New Roman"/>
          <w:sz w:val="24"/>
          <w:szCs w:val="24"/>
        </w:rPr>
        <w:t>as far as known.</w:t>
      </w:r>
    </w:p>
    <w:p w:rsidR="006E310E" w:rsidRPr="00493A4D" w:rsidRDefault="006E310E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6A2E" w:rsidRPr="00FD6A2E" w:rsidRDefault="00FD6A2E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187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7C">
        <w:rPr>
          <w:rFonts w:ascii="Times New Roman" w:hAnsi="Times New Roman" w:cs="Times New Roman"/>
          <w:b/>
          <w:sz w:val="24"/>
          <w:szCs w:val="24"/>
        </w:rPr>
        <w:t>Question of expectations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2E" w:rsidRDefault="00FD6A2E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C0E" w:rsidRDefault="00570451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A4D">
        <w:rPr>
          <w:rFonts w:ascii="Times New Roman" w:hAnsi="Times New Roman" w:cs="Times New Roman"/>
          <w:sz w:val="24"/>
          <w:szCs w:val="24"/>
        </w:rPr>
        <w:t>‘</w:t>
      </w:r>
      <w:r w:rsidR="001854CE">
        <w:rPr>
          <w:rFonts w:ascii="Times New Roman" w:hAnsi="Times New Roman" w:cs="Times New Roman"/>
          <w:sz w:val="24"/>
          <w:szCs w:val="24"/>
        </w:rPr>
        <w:t>P</w:t>
      </w:r>
      <w:r w:rsidRPr="00493A4D">
        <w:rPr>
          <w:rFonts w:ascii="Times New Roman" w:hAnsi="Times New Roman" w:cs="Times New Roman"/>
          <w:sz w:val="24"/>
          <w:szCs w:val="24"/>
        </w:rPr>
        <w:t>roblem solving’ as an ‘activity’ which engineering is,</w:t>
      </w:r>
      <w:r w:rsidR="005D3225">
        <w:rPr>
          <w:rFonts w:ascii="Times New Roman" w:hAnsi="Times New Roman" w:cs="Times New Roman"/>
          <w:sz w:val="24"/>
          <w:szCs w:val="24"/>
        </w:rPr>
        <w:t xml:space="preserve"> </w:t>
      </w:r>
      <w:r w:rsidR="007444AF">
        <w:rPr>
          <w:rFonts w:ascii="Times New Roman" w:hAnsi="Times New Roman" w:cs="Times New Roman"/>
          <w:sz w:val="24"/>
          <w:szCs w:val="24"/>
        </w:rPr>
        <w:t xml:space="preserve">is about </w:t>
      </w:r>
      <w:r w:rsidR="008F16C0">
        <w:rPr>
          <w:rFonts w:ascii="Times New Roman" w:hAnsi="Times New Roman" w:cs="Times New Roman"/>
          <w:sz w:val="24"/>
          <w:szCs w:val="24"/>
        </w:rPr>
        <w:t>resolving ‘problematic issues’ towards satisfaction of a ‘user/consumer’ which is invariably a</w:t>
      </w:r>
      <w:r w:rsidR="005D3225">
        <w:rPr>
          <w:rFonts w:ascii="Times New Roman" w:hAnsi="Times New Roman" w:cs="Times New Roman"/>
          <w:sz w:val="24"/>
          <w:szCs w:val="24"/>
        </w:rPr>
        <w:t xml:space="preserve"> human being</w:t>
      </w:r>
      <w:r w:rsidR="007444AF">
        <w:rPr>
          <w:rFonts w:ascii="Times New Roman" w:hAnsi="Times New Roman" w:cs="Times New Roman"/>
          <w:sz w:val="24"/>
          <w:szCs w:val="24"/>
        </w:rPr>
        <w:t>. The 1</w:t>
      </w:r>
      <w:r w:rsidR="007444AF" w:rsidRPr="007444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444AF">
        <w:rPr>
          <w:rFonts w:ascii="Times New Roman" w:hAnsi="Times New Roman" w:cs="Times New Roman"/>
          <w:sz w:val="24"/>
          <w:szCs w:val="24"/>
        </w:rPr>
        <w:t xml:space="preserve"> step in this direction is the identification of and agreement on</w:t>
      </w:r>
      <w:r w:rsidRPr="00493A4D">
        <w:rPr>
          <w:rFonts w:ascii="Times New Roman" w:hAnsi="Times New Roman" w:cs="Times New Roman"/>
          <w:sz w:val="24"/>
          <w:szCs w:val="24"/>
        </w:rPr>
        <w:t xml:space="preserve"> a ‘problematic issue’</w:t>
      </w:r>
      <w:r w:rsidR="007444AF">
        <w:rPr>
          <w:rFonts w:ascii="Times New Roman" w:hAnsi="Times New Roman" w:cs="Times New Roman"/>
          <w:sz w:val="24"/>
          <w:szCs w:val="24"/>
        </w:rPr>
        <w:t xml:space="preserve">. </w:t>
      </w:r>
      <w:r w:rsidR="008D5C0E">
        <w:rPr>
          <w:rFonts w:ascii="Times New Roman" w:hAnsi="Times New Roman" w:cs="Times New Roman"/>
          <w:sz w:val="24"/>
          <w:szCs w:val="24"/>
        </w:rPr>
        <w:t>A problematic issue consists of two parts :</w:t>
      </w:r>
    </w:p>
    <w:p w:rsidR="008D5C0E" w:rsidRDefault="008D5C0E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C0E" w:rsidRDefault="008D5C0E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</w:t>
      </w:r>
      <w:r w:rsidR="008D65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initial state which is seen </w:t>
      </w:r>
      <w:r w:rsidR="00A8037D">
        <w:rPr>
          <w:rFonts w:ascii="Times New Roman" w:hAnsi="Times New Roman" w:cs="Times New Roman"/>
          <w:sz w:val="24"/>
          <w:szCs w:val="24"/>
        </w:rPr>
        <w:t xml:space="preserve">and described by a statement </w:t>
      </w:r>
      <w:r>
        <w:rPr>
          <w:rFonts w:ascii="Times New Roman" w:hAnsi="Times New Roman" w:cs="Times New Roman"/>
          <w:sz w:val="24"/>
          <w:szCs w:val="24"/>
        </w:rPr>
        <w:t>as unsatisfactory, disliked</w:t>
      </w:r>
      <w:r w:rsidR="008D653E">
        <w:rPr>
          <w:rFonts w:ascii="Times New Roman" w:hAnsi="Times New Roman" w:cs="Times New Roman"/>
          <w:sz w:val="24"/>
          <w:szCs w:val="24"/>
        </w:rPr>
        <w:t>, uncomfortable</w:t>
      </w:r>
      <w:r w:rsidR="00A8037D">
        <w:rPr>
          <w:rFonts w:ascii="Times New Roman" w:hAnsi="Times New Roman" w:cs="Times New Roman"/>
          <w:sz w:val="24"/>
          <w:szCs w:val="24"/>
        </w:rPr>
        <w:t xml:space="preserve"> </w:t>
      </w:r>
      <w:r w:rsidR="00FB4686">
        <w:rPr>
          <w:rFonts w:ascii="Times New Roman" w:hAnsi="Times New Roman" w:cs="Times New Roman"/>
          <w:sz w:val="24"/>
          <w:szCs w:val="24"/>
        </w:rPr>
        <w:t xml:space="preserve">and </w:t>
      </w:r>
      <w:r w:rsidR="00A8037D">
        <w:rPr>
          <w:rFonts w:ascii="Times New Roman" w:hAnsi="Times New Roman" w:cs="Times New Roman"/>
          <w:sz w:val="24"/>
          <w:szCs w:val="24"/>
        </w:rPr>
        <w:t>predicated by adjectival phrases which are interpreted as such,</w:t>
      </w:r>
    </w:p>
    <w:p w:rsidR="008D5C0E" w:rsidRDefault="00A8037D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a </w:t>
      </w:r>
      <w:r w:rsidR="00733FB5">
        <w:rPr>
          <w:rFonts w:ascii="Times New Roman" w:hAnsi="Times New Roman" w:cs="Times New Roman"/>
          <w:sz w:val="24"/>
          <w:szCs w:val="24"/>
        </w:rPr>
        <w:t xml:space="preserve">statement referring to a </w:t>
      </w:r>
      <w:r>
        <w:rPr>
          <w:rFonts w:ascii="Times New Roman" w:hAnsi="Times New Roman" w:cs="Times New Roman"/>
          <w:sz w:val="24"/>
          <w:szCs w:val="24"/>
        </w:rPr>
        <w:t>final or expected state which is seen as the resolution of</w:t>
      </w:r>
      <w:r w:rsidR="006A0836">
        <w:rPr>
          <w:rFonts w:ascii="Times New Roman" w:hAnsi="Times New Roman" w:cs="Times New Roman"/>
          <w:sz w:val="24"/>
          <w:szCs w:val="24"/>
        </w:rPr>
        <w:t xml:space="preserve"> the initial state and consistent with it. </w:t>
      </w:r>
    </w:p>
    <w:p w:rsidR="006A0836" w:rsidRDefault="006A0836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0836" w:rsidRDefault="006A0836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or design thinking is about creating the ways and means intended to transform the initial into a final or expected state.</w:t>
      </w:r>
    </w:p>
    <w:p w:rsidR="008D5C0E" w:rsidRDefault="008D5C0E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FB5" w:rsidRDefault="006A0836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things are constantly engaged in problem solving to fight deterioration, to survive and as far as human beings are concerned to achieve</w:t>
      </w:r>
      <w:r w:rsidR="00FB4686">
        <w:rPr>
          <w:rFonts w:ascii="Times New Roman" w:hAnsi="Times New Roman" w:cs="Times New Roman"/>
          <w:sz w:val="24"/>
          <w:szCs w:val="24"/>
        </w:rPr>
        <w:t xml:space="preserve"> a chosen, expected state</w:t>
      </w:r>
      <w:r>
        <w:rPr>
          <w:rFonts w:ascii="Times New Roman" w:hAnsi="Times New Roman" w:cs="Times New Roman"/>
          <w:sz w:val="24"/>
          <w:szCs w:val="24"/>
        </w:rPr>
        <w:t xml:space="preserve">. Thus the diversity and variety of problem solving activity is immense. A plant turns its leaves towards sunlight, an animal grazes singly or hunts in a group, the lady is </w:t>
      </w:r>
      <w:r w:rsidR="00570451" w:rsidRPr="00493A4D">
        <w:rPr>
          <w:rFonts w:ascii="Times New Roman" w:hAnsi="Times New Roman" w:cs="Times New Roman"/>
          <w:sz w:val="24"/>
          <w:szCs w:val="24"/>
        </w:rPr>
        <w:t xml:space="preserve">polishing </w:t>
      </w:r>
      <w:r w:rsidR="00224783">
        <w:rPr>
          <w:rFonts w:ascii="Times New Roman" w:hAnsi="Times New Roman" w:cs="Times New Roman"/>
          <w:sz w:val="24"/>
          <w:szCs w:val="24"/>
        </w:rPr>
        <w:t>her</w:t>
      </w:r>
      <w:r w:rsidR="00570451" w:rsidRPr="00493A4D">
        <w:rPr>
          <w:rFonts w:ascii="Times New Roman" w:hAnsi="Times New Roman" w:cs="Times New Roman"/>
          <w:sz w:val="24"/>
          <w:szCs w:val="24"/>
        </w:rPr>
        <w:t xml:space="preserve"> shoe or writing a letter</w:t>
      </w:r>
      <w:r w:rsidR="00224783">
        <w:rPr>
          <w:rFonts w:ascii="Times New Roman" w:hAnsi="Times New Roman" w:cs="Times New Roman"/>
          <w:sz w:val="24"/>
          <w:szCs w:val="24"/>
        </w:rPr>
        <w:t xml:space="preserve">, a clerk is plotting how to get promoted, </w:t>
      </w:r>
      <w:r w:rsidR="00396360">
        <w:rPr>
          <w:rFonts w:ascii="Times New Roman" w:hAnsi="Times New Roman" w:cs="Times New Roman"/>
          <w:sz w:val="24"/>
          <w:szCs w:val="24"/>
        </w:rPr>
        <w:t xml:space="preserve">a </w:t>
      </w:r>
      <w:r w:rsidR="00224783">
        <w:rPr>
          <w:rFonts w:ascii="Times New Roman" w:hAnsi="Times New Roman" w:cs="Times New Roman"/>
          <w:sz w:val="24"/>
          <w:szCs w:val="24"/>
        </w:rPr>
        <w:t>person is driving a car.</w:t>
      </w:r>
      <w:r w:rsidR="00570451" w:rsidRPr="00493A4D">
        <w:rPr>
          <w:rFonts w:ascii="Times New Roman" w:hAnsi="Times New Roman" w:cs="Times New Roman"/>
          <w:sz w:val="24"/>
          <w:szCs w:val="24"/>
        </w:rPr>
        <w:t xml:space="preserve"> </w:t>
      </w:r>
      <w:r w:rsidR="00224783">
        <w:rPr>
          <w:rFonts w:ascii="Times New Roman" w:hAnsi="Times New Roman" w:cs="Times New Roman"/>
          <w:sz w:val="24"/>
          <w:szCs w:val="24"/>
        </w:rPr>
        <w:t>C</w:t>
      </w:r>
      <w:r w:rsidR="00570451" w:rsidRPr="00493A4D">
        <w:rPr>
          <w:rFonts w:ascii="Times New Roman" w:hAnsi="Times New Roman" w:cs="Times New Roman"/>
          <w:sz w:val="24"/>
          <w:szCs w:val="24"/>
        </w:rPr>
        <w:t>omplex e</w:t>
      </w:r>
      <w:r w:rsidR="003B263D" w:rsidRPr="00493A4D">
        <w:rPr>
          <w:rFonts w:ascii="Times New Roman" w:hAnsi="Times New Roman" w:cs="Times New Roman"/>
          <w:sz w:val="24"/>
          <w:szCs w:val="24"/>
        </w:rPr>
        <w:t>nterprises</w:t>
      </w:r>
      <w:r w:rsidR="00570451" w:rsidRPr="00493A4D">
        <w:rPr>
          <w:rFonts w:ascii="Times New Roman" w:hAnsi="Times New Roman" w:cs="Times New Roman"/>
          <w:sz w:val="24"/>
          <w:szCs w:val="24"/>
        </w:rPr>
        <w:t xml:space="preserve"> </w:t>
      </w:r>
      <w:r w:rsidR="00224783">
        <w:rPr>
          <w:rFonts w:ascii="Times New Roman" w:hAnsi="Times New Roman" w:cs="Times New Roman"/>
          <w:sz w:val="24"/>
          <w:szCs w:val="24"/>
        </w:rPr>
        <w:t>have been created for</w:t>
      </w:r>
      <w:r w:rsidR="00570451" w:rsidRPr="00493A4D">
        <w:rPr>
          <w:rFonts w:ascii="Times New Roman" w:hAnsi="Times New Roman" w:cs="Times New Roman"/>
          <w:sz w:val="24"/>
          <w:szCs w:val="24"/>
        </w:rPr>
        <w:t xml:space="preserve"> constructing a tunnel, manufacturing cars</w:t>
      </w:r>
      <w:r w:rsidR="00224783">
        <w:rPr>
          <w:rFonts w:ascii="Times New Roman" w:hAnsi="Times New Roman" w:cs="Times New Roman"/>
          <w:sz w:val="24"/>
          <w:szCs w:val="24"/>
        </w:rPr>
        <w:t xml:space="preserve"> or airplanes, </w:t>
      </w:r>
      <w:r w:rsidR="00570451" w:rsidRPr="00493A4D">
        <w:rPr>
          <w:rFonts w:ascii="Times New Roman" w:hAnsi="Times New Roman" w:cs="Times New Roman"/>
          <w:sz w:val="24"/>
          <w:szCs w:val="24"/>
        </w:rPr>
        <w:t>publishing a newspaper</w:t>
      </w:r>
      <w:r w:rsidR="00224783">
        <w:rPr>
          <w:rFonts w:ascii="Times New Roman" w:hAnsi="Times New Roman" w:cs="Times New Roman"/>
          <w:sz w:val="24"/>
          <w:szCs w:val="24"/>
        </w:rPr>
        <w:t xml:space="preserve">, making and erecting a pyramid </w:t>
      </w:r>
      <w:r w:rsidR="00396360">
        <w:rPr>
          <w:rFonts w:ascii="Times New Roman" w:hAnsi="Times New Roman" w:cs="Times New Roman"/>
          <w:sz w:val="24"/>
          <w:szCs w:val="24"/>
        </w:rPr>
        <w:t xml:space="preserve">or a cathedral </w:t>
      </w:r>
      <w:r w:rsidR="00224783">
        <w:rPr>
          <w:rFonts w:ascii="Times New Roman" w:hAnsi="Times New Roman" w:cs="Times New Roman"/>
          <w:sz w:val="24"/>
          <w:szCs w:val="24"/>
        </w:rPr>
        <w:t>and so on.</w:t>
      </w:r>
      <w:r w:rsidR="00FB4686">
        <w:rPr>
          <w:rFonts w:ascii="Times New Roman" w:hAnsi="Times New Roman" w:cs="Times New Roman"/>
          <w:sz w:val="24"/>
          <w:szCs w:val="24"/>
        </w:rPr>
        <w:t xml:space="preserve"> All </w:t>
      </w:r>
      <w:r w:rsidR="00733FB5">
        <w:rPr>
          <w:rFonts w:ascii="Times New Roman" w:hAnsi="Times New Roman" w:cs="Times New Roman"/>
          <w:sz w:val="24"/>
          <w:szCs w:val="24"/>
        </w:rPr>
        <w:t>such</w:t>
      </w:r>
      <w:r w:rsidR="00FB4686">
        <w:rPr>
          <w:rFonts w:ascii="Times New Roman" w:hAnsi="Times New Roman" w:cs="Times New Roman"/>
          <w:sz w:val="24"/>
          <w:szCs w:val="24"/>
        </w:rPr>
        <w:t xml:space="preserve"> activities are directed at </w:t>
      </w:r>
      <w:r w:rsidR="00733F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FB5" w:rsidRDefault="00733FB5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FB5" w:rsidRDefault="00733FB5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</w:t>
      </w:r>
      <w:r w:rsidR="00FB4686">
        <w:rPr>
          <w:rFonts w:ascii="Times New Roman" w:hAnsi="Times New Roman" w:cs="Times New Roman"/>
          <w:sz w:val="24"/>
          <w:szCs w:val="24"/>
        </w:rPr>
        <w:t xml:space="preserve">ither manufacturing </w:t>
      </w:r>
      <w:r>
        <w:rPr>
          <w:rFonts w:ascii="Times New Roman" w:hAnsi="Times New Roman" w:cs="Times New Roman"/>
          <w:sz w:val="24"/>
          <w:szCs w:val="24"/>
        </w:rPr>
        <w:t xml:space="preserve">‘products’ </w:t>
      </w:r>
      <w:r w:rsidR="00396360">
        <w:rPr>
          <w:rFonts w:ascii="Times New Roman" w:hAnsi="Times New Roman" w:cs="Times New Roman"/>
          <w:sz w:val="24"/>
          <w:szCs w:val="24"/>
        </w:rPr>
        <w:t xml:space="preserve">to specifications </w:t>
      </w:r>
      <w:r>
        <w:rPr>
          <w:rFonts w:ascii="Times New Roman" w:hAnsi="Times New Roman" w:cs="Times New Roman"/>
          <w:sz w:val="24"/>
          <w:szCs w:val="24"/>
        </w:rPr>
        <w:t>to exist in static state involving ‘production systems’,</w:t>
      </w:r>
    </w:p>
    <w:p w:rsidR="00E21A76" w:rsidRDefault="00733FB5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Or</w:t>
      </w:r>
      <w:r w:rsidR="00FB4686">
        <w:rPr>
          <w:rFonts w:ascii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FB4686">
        <w:rPr>
          <w:rFonts w:ascii="Times New Roman" w:hAnsi="Times New Roman" w:cs="Times New Roman"/>
          <w:sz w:val="24"/>
          <w:szCs w:val="24"/>
        </w:rPr>
        <w:t xml:space="preserve"> </w:t>
      </w:r>
      <w:r w:rsidR="00396360">
        <w:rPr>
          <w:rFonts w:ascii="Times New Roman" w:hAnsi="Times New Roman" w:cs="Times New Roman"/>
          <w:sz w:val="24"/>
          <w:szCs w:val="24"/>
        </w:rPr>
        <w:t>‘</w:t>
      </w:r>
      <w:r w:rsidR="00FB4686">
        <w:rPr>
          <w:rFonts w:ascii="Times New Roman" w:hAnsi="Times New Roman" w:cs="Times New Roman"/>
          <w:sz w:val="24"/>
          <w:szCs w:val="24"/>
        </w:rPr>
        <w:t xml:space="preserve">products’ which </w:t>
      </w:r>
      <w:r>
        <w:rPr>
          <w:rFonts w:ascii="Times New Roman" w:hAnsi="Times New Roman" w:cs="Times New Roman"/>
          <w:sz w:val="24"/>
          <w:szCs w:val="24"/>
        </w:rPr>
        <w:t>are so manufactured as to be</w:t>
      </w:r>
      <w:r w:rsidR="00396360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capable of exerting </w:t>
      </w:r>
      <w:r w:rsidR="00FB4686">
        <w:rPr>
          <w:rFonts w:ascii="Times New Roman" w:hAnsi="Times New Roman" w:cs="Times New Roman"/>
          <w:sz w:val="24"/>
          <w:szCs w:val="24"/>
        </w:rPr>
        <w:t xml:space="preserve">interaction </w:t>
      </w:r>
      <w:r>
        <w:rPr>
          <w:rFonts w:ascii="Times New Roman" w:hAnsi="Times New Roman" w:cs="Times New Roman"/>
          <w:sz w:val="24"/>
          <w:szCs w:val="24"/>
        </w:rPr>
        <w:t>to change the states in a problematic issue</w:t>
      </w:r>
      <w:r w:rsidR="00E21A76">
        <w:rPr>
          <w:rFonts w:ascii="Times New Roman" w:hAnsi="Times New Roman" w:cs="Times New Roman"/>
          <w:sz w:val="24"/>
          <w:szCs w:val="24"/>
        </w:rPr>
        <w:t xml:space="preserve">, </w:t>
      </w:r>
      <w:r w:rsidR="00396360">
        <w:rPr>
          <w:rFonts w:ascii="Times New Roman" w:hAnsi="Times New Roman" w:cs="Times New Roman"/>
          <w:sz w:val="24"/>
          <w:szCs w:val="24"/>
        </w:rPr>
        <w:t xml:space="preserve">a </w:t>
      </w:r>
      <w:r w:rsidR="00E21A76">
        <w:rPr>
          <w:rFonts w:ascii="Times New Roman" w:hAnsi="Times New Roman" w:cs="Times New Roman"/>
          <w:sz w:val="24"/>
          <w:szCs w:val="24"/>
        </w:rPr>
        <w:t xml:space="preserve">dynamic state, as part of a ‘consumer system’ </w:t>
      </w:r>
      <w:r w:rsidR="00FB4686">
        <w:rPr>
          <w:rFonts w:ascii="Times New Roman" w:hAnsi="Times New Roman" w:cs="Times New Roman"/>
          <w:sz w:val="24"/>
          <w:szCs w:val="24"/>
        </w:rPr>
        <w:t xml:space="preserve">so as to satisfy a ‘user/consumer’. </w:t>
      </w:r>
    </w:p>
    <w:p w:rsidR="00396360" w:rsidRDefault="00396360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783" w:rsidRDefault="00E21A76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‘a railway engine’ is the product of a</w:t>
      </w:r>
      <w:r w:rsidR="00FB4686">
        <w:rPr>
          <w:rFonts w:ascii="Times New Roman" w:hAnsi="Times New Roman" w:cs="Times New Roman"/>
          <w:sz w:val="24"/>
          <w:szCs w:val="24"/>
        </w:rPr>
        <w:t xml:space="preserve"> ‘production system’</w:t>
      </w:r>
      <w:r>
        <w:rPr>
          <w:rFonts w:ascii="Times New Roman" w:hAnsi="Times New Roman" w:cs="Times New Roman"/>
          <w:sz w:val="24"/>
          <w:szCs w:val="24"/>
        </w:rPr>
        <w:t xml:space="preserve"> but it is delivered to </w:t>
      </w:r>
      <w:r w:rsidR="00396360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used by a ‘con</w:t>
      </w:r>
      <w:r w:rsidR="00FB4686">
        <w:rPr>
          <w:rFonts w:ascii="Times New Roman" w:hAnsi="Times New Roman" w:cs="Times New Roman"/>
          <w:sz w:val="24"/>
          <w:szCs w:val="24"/>
        </w:rPr>
        <w:t>sumer system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B4686">
        <w:rPr>
          <w:rFonts w:ascii="Times New Roman" w:hAnsi="Times New Roman" w:cs="Times New Roman"/>
          <w:sz w:val="24"/>
          <w:szCs w:val="24"/>
        </w:rPr>
        <w:t xml:space="preserve"> like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B4686">
        <w:rPr>
          <w:rFonts w:ascii="Times New Roman" w:hAnsi="Times New Roman" w:cs="Times New Roman"/>
          <w:sz w:val="24"/>
          <w:szCs w:val="24"/>
        </w:rPr>
        <w:t>railway network</w:t>
      </w:r>
      <w:r>
        <w:rPr>
          <w:rFonts w:ascii="Times New Roman" w:hAnsi="Times New Roman" w:cs="Times New Roman"/>
          <w:sz w:val="24"/>
          <w:szCs w:val="24"/>
        </w:rPr>
        <w:t xml:space="preserve"> for pulling trains</w:t>
      </w:r>
      <w:r w:rsidR="00FB4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 a ‘teacher’ is trained at a ‘training college’ but h/she is used in a school to teach history.</w:t>
      </w:r>
      <w:r w:rsidR="00FB46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783" w:rsidRDefault="00224783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53A" w:rsidRPr="00493A4D" w:rsidRDefault="00224783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note that realisation of expectations </w:t>
      </w:r>
      <w:r w:rsidR="004012D5">
        <w:rPr>
          <w:rFonts w:ascii="Times New Roman" w:hAnsi="Times New Roman" w:cs="Times New Roman"/>
          <w:sz w:val="24"/>
          <w:szCs w:val="24"/>
        </w:rPr>
        <w:t>requires a complex,</w:t>
      </w:r>
      <w:r w:rsidR="003B263D" w:rsidRPr="00493A4D">
        <w:rPr>
          <w:rFonts w:ascii="Times New Roman" w:hAnsi="Times New Roman" w:cs="Times New Roman"/>
          <w:sz w:val="24"/>
          <w:szCs w:val="24"/>
        </w:rPr>
        <w:t xml:space="preserve"> interdisciplinary effort consist</w:t>
      </w:r>
      <w:r w:rsidR="004012D5">
        <w:rPr>
          <w:rFonts w:ascii="Times New Roman" w:hAnsi="Times New Roman" w:cs="Times New Roman"/>
          <w:sz w:val="24"/>
          <w:szCs w:val="24"/>
        </w:rPr>
        <w:t>ing</w:t>
      </w:r>
      <w:r w:rsidR="003B263D" w:rsidRPr="00493A4D">
        <w:rPr>
          <w:rFonts w:ascii="Times New Roman" w:hAnsi="Times New Roman" w:cs="Times New Roman"/>
          <w:sz w:val="24"/>
          <w:szCs w:val="24"/>
        </w:rPr>
        <w:t xml:space="preserve"> of many objects </w:t>
      </w:r>
      <w:r w:rsidR="008577C7">
        <w:rPr>
          <w:rFonts w:ascii="Times New Roman" w:hAnsi="Times New Roman" w:cs="Times New Roman"/>
          <w:sz w:val="24"/>
          <w:szCs w:val="24"/>
        </w:rPr>
        <w:t xml:space="preserve">from different disciplines </w:t>
      </w:r>
      <w:r w:rsidR="003B263D" w:rsidRPr="00493A4D">
        <w:rPr>
          <w:rFonts w:ascii="Times New Roman" w:hAnsi="Times New Roman" w:cs="Times New Roman"/>
          <w:sz w:val="24"/>
          <w:szCs w:val="24"/>
        </w:rPr>
        <w:t>for the performance of specific ‘functions’ which are interconnected for creating an algorithmic pattern</w:t>
      </w:r>
      <w:r w:rsidR="00CB10FF">
        <w:rPr>
          <w:rFonts w:ascii="Times New Roman" w:hAnsi="Times New Roman" w:cs="Times New Roman"/>
          <w:sz w:val="24"/>
          <w:szCs w:val="24"/>
        </w:rPr>
        <w:t xml:space="preserve"> as a whole</w:t>
      </w:r>
      <w:r w:rsidR="003B263D" w:rsidRPr="00493A4D">
        <w:rPr>
          <w:rFonts w:ascii="Times New Roman" w:hAnsi="Times New Roman" w:cs="Times New Roman"/>
          <w:sz w:val="24"/>
          <w:szCs w:val="24"/>
        </w:rPr>
        <w:t xml:space="preserve">, both </w:t>
      </w:r>
      <w:r w:rsidR="004012D5">
        <w:rPr>
          <w:rFonts w:ascii="Times New Roman" w:hAnsi="Times New Roman" w:cs="Times New Roman"/>
          <w:sz w:val="24"/>
          <w:szCs w:val="24"/>
        </w:rPr>
        <w:t>needed</w:t>
      </w:r>
      <w:r w:rsidR="003B263D" w:rsidRPr="00493A4D">
        <w:rPr>
          <w:rFonts w:ascii="Times New Roman" w:hAnsi="Times New Roman" w:cs="Times New Roman"/>
          <w:sz w:val="24"/>
          <w:szCs w:val="24"/>
        </w:rPr>
        <w:t xml:space="preserve"> for the production of an ‘outcome’. </w:t>
      </w:r>
      <w:r w:rsidR="00CB10FF">
        <w:rPr>
          <w:rFonts w:ascii="Times New Roman" w:hAnsi="Times New Roman" w:cs="Times New Roman"/>
          <w:sz w:val="24"/>
          <w:szCs w:val="24"/>
        </w:rPr>
        <w:t>An outcome is described as reaching an appropriate final state of or expectation by a ‘user/consumer</w:t>
      </w:r>
      <w:r w:rsidR="00396360">
        <w:rPr>
          <w:rFonts w:ascii="Times New Roman" w:hAnsi="Times New Roman" w:cs="Times New Roman"/>
          <w:sz w:val="24"/>
          <w:szCs w:val="24"/>
        </w:rPr>
        <w:t>’ as part of a ‘problematic issue’</w:t>
      </w:r>
      <w:r w:rsidR="00CB10FF">
        <w:rPr>
          <w:rFonts w:ascii="Times New Roman" w:hAnsi="Times New Roman" w:cs="Times New Roman"/>
          <w:sz w:val="24"/>
          <w:szCs w:val="24"/>
        </w:rPr>
        <w:t xml:space="preserve">. </w:t>
      </w:r>
      <w:r w:rsidR="00B87C10">
        <w:rPr>
          <w:rFonts w:ascii="Times New Roman" w:hAnsi="Times New Roman" w:cs="Times New Roman"/>
          <w:sz w:val="24"/>
          <w:szCs w:val="24"/>
        </w:rPr>
        <w:t xml:space="preserve">In </w:t>
      </w:r>
      <w:r w:rsidR="00421345">
        <w:rPr>
          <w:rFonts w:ascii="Times New Roman" w:hAnsi="Times New Roman" w:cs="Times New Roman"/>
          <w:sz w:val="24"/>
          <w:szCs w:val="24"/>
        </w:rPr>
        <w:t xml:space="preserve">scenarios with </w:t>
      </w:r>
      <w:r w:rsidR="00B87C10">
        <w:rPr>
          <w:rFonts w:ascii="Times New Roman" w:hAnsi="Times New Roman" w:cs="Times New Roman"/>
          <w:sz w:val="24"/>
          <w:szCs w:val="24"/>
        </w:rPr>
        <w:t xml:space="preserve">natural, inanimate </w:t>
      </w:r>
      <w:r w:rsidR="00421345">
        <w:rPr>
          <w:rFonts w:ascii="Times New Roman" w:hAnsi="Times New Roman" w:cs="Times New Roman"/>
          <w:sz w:val="24"/>
          <w:szCs w:val="24"/>
        </w:rPr>
        <w:t>constituents</w:t>
      </w:r>
      <w:r w:rsidR="00B87C10">
        <w:rPr>
          <w:rFonts w:ascii="Times New Roman" w:hAnsi="Times New Roman" w:cs="Times New Roman"/>
          <w:sz w:val="24"/>
          <w:szCs w:val="24"/>
        </w:rPr>
        <w:t xml:space="preserve"> the outcome is defined as the final, </w:t>
      </w:r>
      <w:r w:rsidR="00421345">
        <w:rPr>
          <w:rFonts w:ascii="Times New Roman" w:hAnsi="Times New Roman" w:cs="Times New Roman"/>
          <w:sz w:val="24"/>
          <w:szCs w:val="24"/>
        </w:rPr>
        <w:t xml:space="preserve">static </w:t>
      </w:r>
      <w:r w:rsidR="00B87C10">
        <w:rPr>
          <w:rFonts w:ascii="Times New Roman" w:hAnsi="Times New Roman" w:cs="Times New Roman"/>
          <w:sz w:val="24"/>
          <w:szCs w:val="24"/>
        </w:rPr>
        <w:t xml:space="preserve">equilibrium state. </w:t>
      </w:r>
      <w:r w:rsidR="00421345">
        <w:rPr>
          <w:rFonts w:ascii="Times New Roman" w:hAnsi="Times New Roman" w:cs="Times New Roman"/>
          <w:sz w:val="24"/>
          <w:szCs w:val="24"/>
        </w:rPr>
        <w:t>In scenarios with natural, animate constituents the outcome is defined as reaching a steady, dynamic state or activity aimed at survival</w:t>
      </w:r>
      <w:r w:rsidR="00396360">
        <w:rPr>
          <w:rFonts w:ascii="Times New Roman" w:hAnsi="Times New Roman" w:cs="Times New Roman"/>
          <w:sz w:val="24"/>
          <w:szCs w:val="24"/>
        </w:rPr>
        <w:t xml:space="preserve"> such as feeding</w:t>
      </w:r>
      <w:r w:rsidR="00421345">
        <w:rPr>
          <w:rFonts w:ascii="Times New Roman" w:hAnsi="Times New Roman" w:cs="Times New Roman"/>
          <w:sz w:val="24"/>
          <w:szCs w:val="24"/>
        </w:rPr>
        <w:t xml:space="preserve">. </w:t>
      </w:r>
      <w:r w:rsidR="003B263D" w:rsidRPr="00493A4D">
        <w:rPr>
          <w:rFonts w:ascii="Times New Roman" w:hAnsi="Times New Roman" w:cs="Times New Roman"/>
          <w:sz w:val="24"/>
          <w:szCs w:val="24"/>
        </w:rPr>
        <w:t xml:space="preserve">In analysis and design of </w:t>
      </w:r>
      <w:r w:rsidR="00421345">
        <w:rPr>
          <w:rFonts w:ascii="Times New Roman" w:hAnsi="Times New Roman" w:cs="Times New Roman"/>
          <w:sz w:val="24"/>
          <w:szCs w:val="24"/>
        </w:rPr>
        <w:t>complex structures</w:t>
      </w:r>
      <w:r w:rsidR="003B263D" w:rsidRPr="00493A4D">
        <w:rPr>
          <w:rFonts w:ascii="Times New Roman" w:hAnsi="Times New Roman" w:cs="Times New Roman"/>
          <w:sz w:val="24"/>
          <w:szCs w:val="24"/>
        </w:rPr>
        <w:t xml:space="preserve"> or system</w:t>
      </w:r>
      <w:r w:rsidR="00421345">
        <w:rPr>
          <w:rFonts w:ascii="Times New Roman" w:hAnsi="Times New Roman" w:cs="Times New Roman"/>
          <w:sz w:val="24"/>
          <w:szCs w:val="24"/>
        </w:rPr>
        <w:t>s</w:t>
      </w:r>
      <w:r w:rsidR="003B263D" w:rsidRPr="00493A4D">
        <w:rPr>
          <w:rFonts w:ascii="Times New Roman" w:hAnsi="Times New Roman" w:cs="Times New Roman"/>
          <w:sz w:val="24"/>
          <w:szCs w:val="24"/>
        </w:rPr>
        <w:t xml:space="preserve"> or aggregate</w:t>
      </w:r>
      <w:r w:rsidR="00421345">
        <w:rPr>
          <w:rFonts w:ascii="Times New Roman" w:hAnsi="Times New Roman" w:cs="Times New Roman"/>
          <w:sz w:val="24"/>
          <w:szCs w:val="24"/>
        </w:rPr>
        <w:t>s</w:t>
      </w:r>
      <w:r w:rsidR="003B263D" w:rsidRPr="00493A4D">
        <w:rPr>
          <w:rFonts w:ascii="Times New Roman" w:hAnsi="Times New Roman" w:cs="Times New Roman"/>
          <w:sz w:val="24"/>
          <w:szCs w:val="24"/>
        </w:rPr>
        <w:t xml:space="preserve"> the ‘structural properties’ are predominant </w:t>
      </w:r>
      <w:r w:rsidR="00054658" w:rsidRPr="00493A4D">
        <w:rPr>
          <w:rFonts w:ascii="Times New Roman" w:hAnsi="Times New Roman" w:cs="Times New Roman"/>
          <w:sz w:val="24"/>
          <w:szCs w:val="24"/>
        </w:rPr>
        <w:t xml:space="preserve">so as to allow ‘energy and information’ to circulate </w:t>
      </w:r>
      <w:r w:rsidR="003B263D" w:rsidRPr="00493A4D">
        <w:rPr>
          <w:rFonts w:ascii="Times New Roman" w:hAnsi="Times New Roman" w:cs="Times New Roman"/>
          <w:sz w:val="24"/>
          <w:szCs w:val="24"/>
        </w:rPr>
        <w:t>with ‘qualitative and quantitative properties’ entering at a ‘single’ object level</w:t>
      </w:r>
      <w:r w:rsidR="00E5781A">
        <w:rPr>
          <w:rFonts w:ascii="Times New Roman" w:hAnsi="Times New Roman" w:cs="Times New Roman"/>
          <w:sz w:val="24"/>
          <w:szCs w:val="24"/>
        </w:rPr>
        <w:t xml:space="preserve"> leading to a ‘scientific enterprise’</w:t>
      </w:r>
      <w:r w:rsidR="003B263D" w:rsidRPr="00493A4D">
        <w:rPr>
          <w:rFonts w:ascii="Times New Roman" w:hAnsi="Times New Roman" w:cs="Times New Roman"/>
          <w:sz w:val="24"/>
          <w:szCs w:val="24"/>
        </w:rPr>
        <w:t xml:space="preserve">.   </w:t>
      </w:r>
      <w:r w:rsidR="00570451" w:rsidRPr="00493A4D">
        <w:rPr>
          <w:rFonts w:ascii="Times New Roman" w:hAnsi="Times New Roman" w:cs="Times New Roman"/>
          <w:sz w:val="24"/>
          <w:szCs w:val="24"/>
        </w:rPr>
        <w:t xml:space="preserve"> </w:t>
      </w:r>
      <w:r w:rsidR="006E310E" w:rsidRPr="00493A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3DE" w:rsidRPr="00493A4D" w:rsidRDefault="002763DE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3DE" w:rsidRPr="00493A4D" w:rsidRDefault="000971CA" w:rsidP="00D345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E1195E">
        <w:rPr>
          <w:rFonts w:ascii="Times New Roman" w:hAnsi="Times New Roman" w:cs="Times New Roman"/>
          <w:sz w:val="24"/>
          <w:szCs w:val="24"/>
        </w:rPr>
        <w:t>comprehensive and ‘</w:t>
      </w:r>
      <w:r>
        <w:rPr>
          <w:rFonts w:ascii="Times New Roman" w:hAnsi="Times New Roman" w:cs="Times New Roman"/>
          <w:sz w:val="24"/>
          <w:szCs w:val="24"/>
        </w:rPr>
        <w:t>accepted</w:t>
      </w:r>
      <w:r w:rsidR="00E1195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theory of ‘problem solving’</w:t>
      </w:r>
      <w:r w:rsidR="00B4604E">
        <w:rPr>
          <w:rFonts w:ascii="Times New Roman" w:hAnsi="Times New Roman" w:cs="Times New Roman"/>
          <w:sz w:val="24"/>
          <w:szCs w:val="24"/>
        </w:rPr>
        <w:t xml:space="preserve">. </w:t>
      </w:r>
      <w:r w:rsidR="00054658" w:rsidRPr="00493A4D">
        <w:rPr>
          <w:rFonts w:ascii="Times New Roman" w:hAnsi="Times New Roman" w:cs="Times New Roman"/>
          <w:sz w:val="24"/>
          <w:szCs w:val="24"/>
        </w:rPr>
        <w:t>The accepted approach to the analysis and design of ‘problem solving structures’ is combining single disciplines or domains called ‘interdisciplinary</w:t>
      </w:r>
      <w:r w:rsidR="00E1195E">
        <w:rPr>
          <w:rFonts w:ascii="Times New Roman" w:hAnsi="Times New Roman" w:cs="Times New Roman"/>
          <w:sz w:val="24"/>
          <w:szCs w:val="24"/>
        </w:rPr>
        <w:t xml:space="preserve"> work</w:t>
      </w:r>
      <w:r w:rsidR="00054658" w:rsidRPr="00493A4D">
        <w:rPr>
          <w:rFonts w:ascii="Times New Roman" w:hAnsi="Times New Roman" w:cs="Times New Roman"/>
          <w:sz w:val="24"/>
          <w:szCs w:val="24"/>
        </w:rPr>
        <w:t>’. This effort is guided by vaguely defined diagrams as practiced in current ‘systems engineering’</w:t>
      </w:r>
      <w:r w:rsidR="00396360">
        <w:rPr>
          <w:rFonts w:ascii="Times New Roman" w:hAnsi="Times New Roman" w:cs="Times New Roman"/>
          <w:sz w:val="24"/>
          <w:szCs w:val="24"/>
        </w:rPr>
        <w:t>. In</w:t>
      </w:r>
      <w:r w:rsidR="00054658" w:rsidRPr="00493A4D">
        <w:rPr>
          <w:rFonts w:ascii="Times New Roman" w:hAnsi="Times New Roman" w:cs="Times New Roman"/>
          <w:sz w:val="24"/>
          <w:szCs w:val="24"/>
        </w:rPr>
        <w:t xml:space="preserve"> engineering education there is no guidance </w:t>
      </w:r>
      <w:r w:rsidR="00A27A1E">
        <w:rPr>
          <w:rFonts w:ascii="Times New Roman" w:hAnsi="Times New Roman" w:cs="Times New Roman"/>
          <w:sz w:val="24"/>
          <w:szCs w:val="24"/>
        </w:rPr>
        <w:t xml:space="preserve">for students </w:t>
      </w:r>
      <w:r w:rsidR="00054658" w:rsidRPr="00493A4D">
        <w:rPr>
          <w:rFonts w:ascii="Times New Roman" w:hAnsi="Times New Roman" w:cs="Times New Roman"/>
          <w:sz w:val="24"/>
          <w:szCs w:val="24"/>
        </w:rPr>
        <w:t xml:space="preserve">except </w:t>
      </w:r>
      <w:r w:rsidR="00A27A1E">
        <w:rPr>
          <w:rFonts w:ascii="Times New Roman" w:hAnsi="Times New Roman" w:cs="Times New Roman"/>
          <w:sz w:val="24"/>
          <w:szCs w:val="24"/>
        </w:rPr>
        <w:t xml:space="preserve">perhaps </w:t>
      </w:r>
      <w:r w:rsidR="00172529">
        <w:rPr>
          <w:rFonts w:ascii="Times New Roman" w:hAnsi="Times New Roman" w:cs="Times New Roman"/>
          <w:sz w:val="24"/>
          <w:szCs w:val="24"/>
        </w:rPr>
        <w:t>the</w:t>
      </w:r>
      <w:r w:rsidR="00054658" w:rsidRPr="00493A4D">
        <w:rPr>
          <w:rFonts w:ascii="Times New Roman" w:hAnsi="Times New Roman" w:cs="Times New Roman"/>
          <w:sz w:val="24"/>
          <w:szCs w:val="24"/>
        </w:rPr>
        <w:t xml:space="preserve"> final year project</w:t>
      </w:r>
      <w:r w:rsidR="00A27A1E">
        <w:rPr>
          <w:rFonts w:ascii="Times New Roman" w:hAnsi="Times New Roman" w:cs="Times New Roman"/>
          <w:sz w:val="24"/>
          <w:szCs w:val="24"/>
        </w:rPr>
        <w:t xml:space="preserve"> which may need interdisciplinary approach</w:t>
      </w:r>
      <w:r w:rsidR="00054658" w:rsidRPr="00493A4D">
        <w:rPr>
          <w:rFonts w:ascii="Times New Roman" w:hAnsi="Times New Roman" w:cs="Times New Roman"/>
          <w:sz w:val="24"/>
          <w:szCs w:val="24"/>
        </w:rPr>
        <w:t xml:space="preserve">. An alternative approach </w:t>
      </w:r>
      <w:r w:rsidR="00CD5D07" w:rsidRPr="00493A4D">
        <w:rPr>
          <w:rFonts w:ascii="Times New Roman" w:hAnsi="Times New Roman" w:cs="Times New Roman"/>
          <w:sz w:val="24"/>
          <w:szCs w:val="24"/>
        </w:rPr>
        <w:t>which is suggested by the current work of the author</w:t>
      </w:r>
      <w:r w:rsidR="00D94657">
        <w:rPr>
          <w:rFonts w:ascii="Times New Roman" w:hAnsi="Times New Roman" w:cs="Times New Roman"/>
          <w:sz w:val="24"/>
          <w:szCs w:val="24"/>
        </w:rPr>
        <w:t xml:space="preserve"> as the resolution of the ‘problem of interdisciplinarity’</w:t>
      </w:r>
      <w:r w:rsidR="00CD5D07" w:rsidRPr="00493A4D">
        <w:rPr>
          <w:rFonts w:ascii="Times New Roman" w:hAnsi="Times New Roman" w:cs="Times New Roman"/>
          <w:sz w:val="24"/>
          <w:szCs w:val="24"/>
        </w:rPr>
        <w:t xml:space="preserve">, </w:t>
      </w:r>
      <w:r w:rsidR="008103E3">
        <w:rPr>
          <w:rFonts w:ascii="Times New Roman" w:hAnsi="Times New Roman" w:cs="Times New Roman"/>
          <w:sz w:val="24"/>
          <w:szCs w:val="24"/>
        </w:rPr>
        <w:t xml:space="preserve">is </w:t>
      </w:r>
      <w:r w:rsidR="00AE298E">
        <w:rPr>
          <w:rFonts w:ascii="Times New Roman" w:hAnsi="Times New Roman" w:cs="Times New Roman"/>
          <w:sz w:val="24"/>
          <w:szCs w:val="24"/>
        </w:rPr>
        <w:t>to seek out those empirical features which are domain independent</w:t>
      </w:r>
      <w:r w:rsidR="002C5A2C">
        <w:rPr>
          <w:rFonts w:ascii="Times New Roman" w:hAnsi="Times New Roman" w:cs="Times New Roman"/>
          <w:sz w:val="24"/>
          <w:szCs w:val="24"/>
        </w:rPr>
        <w:t xml:space="preserve"> and then follow the </w:t>
      </w:r>
      <w:r w:rsidR="00A27A1E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2C5A2C">
        <w:rPr>
          <w:rFonts w:ascii="Times New Roman" w:hAnsi="Times New Roman" w:cs="Times New Roman"/>
          <w:sz w:val="24"/>
          <w:szCs w:val="24"/>
        </w:rPr>
        <w:t xml:space="preserve">method of conventional science as briefly outlined under point II. to create </w:t>
      </w:r>
      <w:r w:rsidR="0009641C">
        <w:rPr>
          <w:rFonts w:ascii="Times New Roman" w:hAnsi="Times New Roman" w:cs="Times New Roman"/>
          <w:sz w:val="24"/>
          <w:szCs w:val="24"/>
        </w:rPr>
        <w:t>a set of principles supp</w:t>
      </w:r>
      <w:r w:rsidR="00E1195E">
        <w:rPr>
          <w:rFonts w:ascii="Times New Roman" w:hAnsi="Times New Roman" w:cs="Times New Roman"/>
          <w:sz w:val="24"/>
          <w:szCs w:val="24"/>
        </w:rPr>
        <w:t>lemented</w:t>
      </w:r>
      <w:r w:rsidR="0009641C">
        <w:rPr>
          <w:rFonts w:ascii="Times New Roman" w:hAnsi="Times New Roman" w:cs="Times New Roman"/>
          <w:sz w:val="24"/>
          <w:szCs w:val="24"/>
        </w:rPr>
        <w:t xml:space="preserve"> by single linguistic model based on processed natural language of stories or narratives of scenarios. </w:t>
      </w:r>
      <w:r w:rsidR="00A27A1E">
        <w:rPr>
          <w:rFonts w:ascii="Times New Roman" w:hAnsi="Times New Roman" w:cs="Times New Roman"/>
          <w:sz w:val="24"/>
          <w:szCs w:val="24"/>
        </w:rPr>
        <w:t>In other words,</w:t>
      </w:r>
      <w:r w:rsidR="00CD5D07" w:rsidRPr="00493A4D">
        <w:rPr>
          <w:rFonts w:ascii="Times New Roman" w:hAnsi="Times New Roman" w:cs="Times New Roman"/>
          <w:sz w:val="24"/>
          <w:szCs w:val="24"/>
        </w:rPr>
        <w:t xml:space="preserve"> to admit as the 1</w:t>
      </w:r>
      <w:r w:rsidR="00CD5D07" w:rsidRPr="00493A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D5D07" w:rsidRPr="00493A4D">
        <w:rPr>
          <w:rFonts w:ascii="Times New Roman" w:hAnsi="Times New Roman" w:cs="Times New Roman"/>
          <w:sz w:val="24"/>
          <w:szCs w:val="24"/>
        </w:rPr>
        <w:t xml:space="preserve"> principle </w:t>
      </w:r>
      <w:r w:rsidR="003D3BB9">
        <w:rPr>
          <w:rFonts w:ascii="Times New Roman" w:hAnsi="Times New Roman" w:cs="Times New Roman"/>
          <w:sz w:val="24"/>
          <w:szCs w:val="24"/>
        </w:rPr>
        <w:t xml:space="preserve">of systems </w:t>
      </w:r>
      <w:r w:rsidR="00CD5D07" w:rsidRPr="00493A4D">
        <w:rPr>
          <w:rFonts w:ascii="Times New Roman" w:hAnsi="Times New Roman" w:cs="Times New Roman"/>
          <w:sz w:val="24"/>
          <w:szCs w:val="24"/>
        </w:rPr>
        <w:t xml:space="preserve">that the structural or systemic view of parts of the world is ‘all pervasive’, ‘empirical’ and ‘indivisible’ </w:t>
      </w:r>
      <w:r w:rsidR="00172529">
        <w:rPr>
          <w:rFonts w:ascii="Times New Roman" w:hAnsi="Times New Roman" w:cs="Times New Roman"/>
          <w:sz w:val="24"/>
          <w:szCs w:val="24"/>
        </w:rPr>
        <w:t>d</w:t>
      </w:r>
      <w:r w:rsidR="00493A4D">
        <w:rPr>
          <w:rFonts w:ascii="Times New Roman" w:hAnsi="Times New Roman" w:cs="Times New Roman"/>
          <w:sz w:val="24"/>
          <w:szCs w:val="24"/>
        </w:rPr>
        <w:t xml:space="preserve">escribed </w:t>
      </w:r>
      <w:r w:rsidR="003D3BB9">
        <w:rPr>
          <w:rFonts w:ascii="Times New Roman" w:hAnsi="Times New Roman" w:cs="Times New Roman"/>
          <w:sz w:val="24"/>
          <w:szCs w:val="24"/>
        </w:rPr>
        <w:t xml:space="preserve">predominantly by </w:t>
      </w:r>
      <w:r w:rsidR="00493A4D">
        <w:rPr>
          <w:rFonts w:ascii="Times New Roman" w:hAnsi="Times New Roman" w:cs="Times New Roman"/>
          <w:sz w:val="24"/>
          <w:szCs w:val="24"/>
        </w:rPr>
        <w:t xml:space="preserve">‘structural properties’ </w:t>
      </w:r>
      <w:r w:rsidR="00A27A1E">
        <w:rPr>
          <w:rFonts w:ascii="Times New Roman" w:hAnsi="Times New Roman" w:cs="Times New Roman"/>
          <w:sz w:val="24"/>
          <w:szCs w:val="24"/>
        </w:rPr>
        <w:t xml:space="preserve">which are </w:t>
      </w:r>
      <w:r w:rsidR="00493A4D">
        <w:rPr>
          <w:rFonts w:ascii="Times New Roman" w:hAnsi="Times New Roman" w:cs="Times New Roman"/>
          <w:sz w:val="24"/>
          <w:szCs w:val="24"/>
        </w:rPr>
        <w:t>organised into ‘linguistic models’</w:t>
      </w:r>
      <w:r w:rsidR="00172529">
        <w:rPr>
          <w:rFonts w:ascii="Times New Roman" w:hAnsi="Times New Roman" w:cs="Times New Roman"/>
          <w:sz w:val="24"/>
          <w:szCs w:val="24"/>
        </w:rPr>
        <w:t xml:space="preserve">. These models are </w:t>
      </w:r>
      <w:r w:rsidR="00396360">
        <w:rPr>
          <w:rFonts w:ascii="Times New Roman" w:hAnsi="Times New Roman" w:cs="Times New Roman"/>
          <w:sz w:val="24"/>
          <w:szCs w:val="24"/>
        </w:rPr>
        <w:t>variations of the</w:t>
      </w:r>
      <w:r w:rsidR="00172529">
        <w:rPr>
          <w:rFonts w:ascii="Times New Roman" w:hAnsi="Times New Roman" w:cs="Times New Roman"/>
          <w:sz w:val="24"/>
          <w:szCs w:val="24"/>
        </w:rPr>
        <w:t xml:space="preserve"> single</w:t>
      </w:r>
      <w:r w:rsidR="00396360">
        <w:rPr>
          <w:rFonts w:ascii="Times New Roman" w:hAnsi="Times New Roman" w:cs="Times New Roman"/>
          <w:sz w:val="24"/>
          <w:szCs w:val="24"/>
        </w:rPr>
        <w:t>,</w:t>
      </w:r>
      <w:r w:rsidR="00A27A1E">
        <w:rPr>
          <w:rFonts w:ascii="Times New Roman" w:hAnsi="Times New Roman" w:cs="Times New Roman"/>
          <w:sz w:val="24"/>
          <w:szCs w:val="24"/>
        </w:rPr>
        <w:t xml:space="preserve"> </w:t>
      </w:r>
      <w:r w:rsidR="0009641C">
        <w:rPr>
          <w:rFonts w:ascii="Times New Roman" w:hAnsi="Times New Roman" w:cs="Times New Roman"/>
          <w:sz w:val="24"/>
          <w:szCs w:val="24"/>
        </w:rPr>
        <w:t xml:space="preserve">universal form </w:t>
      </w:r>
      <w:r w:rsidR="00493A4D">
        <w:rPr>
          <w:rFonts w:ascii="Times New Roman" w:hAnsi="Times New Roman" w:cs="Times New Roman"/>
          <w:sz w:val="24"/>
          <w:szCs w:val="24"/>
        </w:rPr>
        <w:t>which is the symbolism that can match the generality of the systemic view.</w:t>
      </w:r>
      <w:r w:rsidR="0009641C">
        <w:rPr>
          <w:rFonts w:ascii="Times New Roman" w:hAnsi="Times New Roman" w:cs="Times New Roman"/>
          <w:sz w:val="24"/>
          <w:szCs w:val="24"/>
        </w:rPr>
        <w:t xml:space="preserve"> This analytical edifice can be used for investigation of existence </w:t>
      </w:r>
      <w:r w:rsidR="00EA3F3D">
        <w:rPr>
          <w:rFonts w:ascii="Times New Roman" w:hAnsi="Times New Roman" w:cs="Times New Roman"/>
          <w:sz w:val="24"/>
          <w:szCs w:val="24"/>
        </w:rPr>
        <w:t xml:space="preserve">of outcomes </w:t>
      </w:r>
      <w:r w:rsidR="001C5F52">
        <w:rPr>
          <w:rFonts w:ascii="Times New Roman" w:hAnsi="Times New Roman" w:cs="Times New Roman"/>
          <w:sz w:val="24"/>
          <w:szCs w:val="24"/>
        </w:rPr>
        <w:t xml:space="preserve">of scenarios </w:t>
      </w:r>
      <w:r w:rsidR="003D3BB9">
        <w:rPr>
          <w:rFonts w:ascii="Times New Roman" w:hAnsi="Times New Roman" w:cs="Times New Roman"/>
          <w:sz w:val="24"/>
          <w:szCs w:val="24"/>
        </w:rPr>
        <w:t>as suggested by the 2</w:t>
      </w:r>
      <w:r w:rsidR="003D3BB9" w:rsidRPr="003D3B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D3BB9">
        <w:rPr>
          <w:rFonts w:ascii="Times New Roman" w:hAnsi="Times New Roman" w:cs="Times New Roman"/>
          <w:sz w:val="24"/>
          <w:szCs w:val="24"/>
        </w:rPr>
        <w:t xml:space="preserve"> principle of systems </w:t>
      </w:r>
      <w:r w:rsidR="00EA3F3D">
        <w:rPr>
          <w:rFonts w:ascii="Times New Roman" w:hAnsi="Times New Roman" w:cs="Times New Roman"/>
          <w:sz w:val="24"/>
          <w:szCs w:val="24"/>
        </w:rPr>
        <w:t xml:space="preserve">and for supporting design thinking </w:t>
      </w:r>
      <w:r w:rsidR="001D3514">
        <w:rPr>
          <w:rFonts w:ascii="Times New Roman" w:hAnsi="Times New Roman" w:cs="Times New Roman"/>
          <w:sz w:val="24"/>
          <w:szCs w:val="24"/>
        </w:rPr>
        <w:t>leading to</w:t>
      </w:r>
      <w:r w:rsidR="003D3BB9">
        <w:rPr>
          <w:rFonts w:ascii="Times New Roman" w:hAnsi="Times New Roman" w:cs="Times New Roman"/>
          <w:sz w:val="24"/>
          <w:szCs w:val="24"/>
        </w:rPr>
        <w:t xml:space="preserve"> purposive</w:t>
      </w:r>
      <w:r w:rsidR="001C5F52">
        <w:rPr>
          <w:rFonts w:ascii="Times New Roman" w:hAnsi="Times New Roman" w:cs="Times New Roman"/>
          <w:sz w:val="24"/>
          <w:szCs w:val="24"/>
        </w:rPr>
        <w:t>,</w:t>
      </w:r>
      <w:r w:rsidR="003D3BB9">
        <w:rPr>
          <w:rFonts w:ascii="Times New Roman" w:hAnsi="Times New Roman" w:cs="Times New Roman"/>
          <w:sz w:val="24"/>
          <w:szCs w:val="24"/>
        </w:rPr>
        <w:t xml:space="preserve"> </w:t>
      </w:r>
      <w:r w:rsidR="001D3514">
        <w:rPr>
          <w:rFonts w:ascii="Times New Roman" w:hAnsi="Times New Roman" w:cs="Times New Roman"/>
          <w:sz w:val="24"/>
          <w:szCs w:val="24"/>
        </w:rPr>
        <w:t>prototype models</w:t>
      </w:r>
      <w:r w:rsidR="003D3BB9">
        <w:rPr>
          <w:rFonts w:ascii="Times New Roman" w:hAnsi="Times New Roman" w:cs="Times New Roman"/>
          <w:sz w:val="24"/>
          <w:szCs w:val="24"/>
        </w:rPr>
        <w:t xml:space="preserve"> which is the 3</w:t>
      </w:r>
      <w:r w:rsidR="003D3BB9" w:rsidRPr="003D3B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D3BB9">
        <w:rPr>
          <w:rFonts w:ascii="Times New Roman" w:hAnsi="Times New Roman" w:cs="Times New Roman"/>
          <w:sz w:val="24"/>
          <w:szCs w:val="24"/>
        </w:rPr>
        <w:t xml:space="preserve"> principle of systems</w:t>
      </w:r>
      <w:r w:rsidR="00EA3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A4D" w:rsidRDefault="00493A4D" w:rsidP="008E12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3A4D" w:rsidRDefault="00423829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423829" w:rsidRDefault="00423829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829" w:rsidRPr="00423829" w:rsidRDefault="00423829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Systems theory as suggested here is created by searching for </w:t>
      </w:r>
      <w:r w:rsidR="00421345">
        <w:rPr>
          <w:rFonts w:ascii="Times New Roman" w:hAnsi="Times New Roman" w:cs="Times New Roman"/>
          <w:sz w:val="24"/>
          <w:szCs w:val="24"/>
        </w:rPr>
        <w:t xml:space="preserve">domain independent, </w:t>
      </w:r>
      <w:r>
        <w:rPr>
          <w:rFonts w:ascii="Times New Roman" w:hAnsi="Times New Roman" w:cs="Times New Roman"/>
          <w:sz w:val="24"/>
          <w:szCs w:val="24"/>
        </w:rPr>
        <w:t xml:space="preserve">elementary constituents prevailing in the universal domain of which complex structures can be constructed. In this </w:t>
      </w:r>
      <w:r w:rsidR="001C5F52">
        <w:rPr>
          <w:rFonts w:ascii="Times New Roman" w:hAnsi="Times New Roman" w:cs="Times New Roman"/>
          <w:sz w:val="24"/>
          <w:szCs w:val="24"/>
        </w:rPr>
        <w:t xml:space="preserve">aspect </w:t>
      </w:r>
      <w:r>
        <w:rPr>
          <w:rFonts w:ascii="Times New Roman" w:hAnsi="Times New Roman" w:cs="Times New Roman"/>
          <w:sz w:val="24"/>
          <w:szCs w:val="24"/>
        </w:rPr>
        <w:t>the approach is similar to that of the method of conventional science of physics</w:t>
      </w:r>
      <w:r w:rsidR="006E5225">
        <w:rPr>
          <w:rFonts w:ascii="Times New Roman" w:hAnsi="Times New Roman" w:cs="Times New Roman"/>
          <w:sz w:val="24"/>
          <w:szCs w:val="24"/>
        </w:rPr>
        <w:t xml:space="preserve"> applicable in a single domain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59B9">
        <w:rPr>
          <w:rFonts w:ascii="Times New Roman" w:hAnsi="Times New Roman" w:cs="Times New Roman"/>
          <w:sz w:val="24"/>
          <w:szCs w:val="24"/>
        </w:rPr>
        <w:t>Living things in particular human beings have been making use of their environment for survival and for the production and use of t</w:t>
      </w:r>
      <w:r>
        <w:rPr>
          <w:rFonts w:ascii="Times New Roman" w:hAnsi="Times New Roman" w:cs="Times New Roman"/>
          <w:sz w:val="24"/>
          <w:szCs w:val="24"/>
        </w:rPr>
        <w:t xml:space="preserve">he huge variety of ‘products’ or artefacts </w:t>
      </w:r>
      <w:r w:rsidR="00A659B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resolution of ‘problematic issues’ directly or by employing the equally huge</w:t>
      </w:r>
      <w:r w:rsidR="00A659B9">
        <w:rPr>
          <w:rFonts w:ascii="Times New Roman" w:hAnsi="Times New Roman" w:cs="Times New Roman"/>
          <w:sz w:val="24"/>
          <w:szCs w:val="24"/>
        </w:rPr>
        <w:t xml:space="preserve"> variety of complex structures </w:t>
      </w:r>
      <w:r w:rsidR="006E5225">
        <w:rPr>
          <w:rFonts w:ascii="Times New Roman" w:hAnsi="Times New Roman" w:cs="Times New Roman"/>
          <w:sz w:val="24"/>
          <w:szCs w:val="24"/>
        </w:rPr>
        <w:t xml:space="preserve">or organisations </w:t>
      </w:r>
      <w:r w:rsidR="00A659B9">
        <w:rPr>
          <w:rFonts w:ascii="Times New Roman" w:hAnsi="Times New Roman" w:cs="Times New Roman"/>
          <w:sz w:val="24"/>
          <w:szCs w:val="24"/>
        </w:rPr>
        <w:t xml:space="preserve">without an explicit systems theory. </w:t>
      </w:r>
      <w:r w:rsidR="006E5225">
        <w:rPr>
          <w:rFonts w:ascii="Times New Roman" w:hAnsi="Times New Roman" w:cs="Times New Roman"/>
          <w:sz w:val="24"/>
          <w:szCs w:val="24"/>
        </w:rPr>
        <w:t xml:space="preserve">This is only possible if the trait of ability to engage in purposive activity is ‘innate’ in living things. The intense activity is driven by the inventive and creative </w:t>
      </w:r>
      <w:r w:rsidR="0073652D">
        <w:rPr>
          <w:rFonts w:ascii="Times New Roman" w:hAnsi="Times New Roman" w:cs="Times New Roman"/>
          <w:sz w:val="24"/>
          <w:szCs w:val="24"/>
        </w:rPr>
        <w:t>ability</w:t>
      </w:r>
      <w:r w:rsidR="00D35D3D">
        <w:rPr>
          <w:rFonts w:ascii="Times New Roman" w:hAnsi="Times New Roman" w:cs="Times New Roman"/>
          <w:sz w:val="24"/>
          <w:szCs w:val="24"/>
        </w:rPr>
        <w:t xml:space="preserve"> </w:t>
      </w:r>
      <w:r w:rsidR="006E5225">
        <w:rPr>
          <w:rFonts w:ascii="Times New Roman" w:hAnsi="Times New Roman" w:cs="Times New Roman"/>
          <w:sz w:val="24"/>
          <w:szCs w:val="24"/>
        </w:rPr>
        <w:lastRenderedPageBreak/>
        <w:t xml:space="preserve">inherent in the </w:t>
      </w:r>
      <w:r w:rsidR="007D764D">
        <w:rPr>
          <w:rFonts w:ascii="Times New Roman" w:hAnsi="Times New Roman" w:cs="Times New Roman"/>
          <w:sz w:val="24"/>
          <w:szCs w:val="24"/>
        </w:rPr>
        <w:t>mind/</w:t>
      </w:r>
      <w:r w:rsidR="006E5225">
        <w:rPr>
          <w:rFonts w:ascii="Times New Roman" w:hAnsi="Times New Roman" w:cs="Times New Roman"/>
          <w:sz w:val="24"/>
          <w:szCs w:val="24"/>
        </w:rPr>
        <w:t xml:space="preserve">brain towards </w:t>
      </w:r>
      <w:r w:rsidR="001C5F52">
        <w:rPr>
          <w:rFonts w:ascii="Times New Roman" w:hAnsi="Times New Roman" w:cs="Times New Roman"/>
          <w:sz w:val="24"/>
          <w:szCs w:val="24"/>
        </w:rPr>
        <w:t xml:space="preserve">achieving </w:t>
      </w:r>
      <w:r w:rsidR="006E5225">
        <w:rPr>
          <w:rFonts w:ascii="Times New Roman" w:hAnsi="Times New Roman" w:cs="Times New Roman"/>
          <w:sz w:val="24"/>
          <w:szCs w:val="24"/>
        </w:rPr>
        <w:t>convenience, influence, enhanced performance and so on</w:t>
      </w:r>
      <w:r w:rsidR="00120487">
        <w:rPr>
          <w:rFonts w:ascii="Times New Roman" w:hAnsi="Times New Roman" w:cs="Times New Roman"/>
          <w:sz w:val="24"/>
          <w:szCs w:val="24"/>
        </w:rPr>
        <w:t xml:space="preserve"> </w:t>
      </w:r>
      <w:r w:rsidR="001C5F52">
        <w:rPr>
          <w:rFonts w:ascii="Times New Roman" w:hAnsi="Times New Roman" w:cs="Times New Roman"/>
          <w:sz w:val="24"/>
          <w:szCs w:val="24"/>
        </w:rPr>
        <w:t>involving the use of</w:t>
      </w:r>
      <w:r w:rsidR="00120487">
        <w:rPr>
          <w:rFonts w:ascii="Times New Roman" w:hAnsi="Times New Roman" w:cs="Times New Roman"/>
          <w:sz w:val="24"/>
          <w:szCs w:val="24"/>
        </w:rPr>
        <w:t xml:space="preserve"> products</w:t>
      </w:r>
      <w:r w:rsidR="001C5F52">
        <w:rPr>
          <w:rFonts w:ascii="Times New Roman" w:hAnsi="Times New Roman" w:cs="Times New Roman"/>
          <w:sz w:val="24"/>
          <w:szCs w:val="24"/>
        </w:rPr>
        <w:t xml:space="preserve"> with specific functions</w:t>
      </w:r>
      <w:r w:rsidR="00A659B9">
        <w:rPr>
          <w:rFonts w:ascii="Times New Roman" w:hAnsi="Times New Roman" w:cs="Times New Roman"/>
          <w:sz w:val="24"/>
          <w:szCs w:val="24"/>
        </w:rPr>
        <w:t>. The question arises what essential factors a systems theory however comprehensive it is claim</w:t>
      </w:r>
      <w:r w:rsidR="001C5F52">
        <w:rPr>
          <w:rFonts w:ascii="Times New Roman" w:hAnsi="Times New Roman" w:cs="Times New Roman"/>
          <w:sz w:val="24"/>
          <w:szCs w:val="24"/>
        </w:rPr>
        <w:t>ed</w:t>
      </w:r>
      <w:r w:rsidR="00A659B9">
        <w:rPr>
          <w:rFonts w:ascii="Times New Roman" w:hAnsi="Times New Roman" w:cs="Times New Roman"/>
          <w:sz w:val="24"/>
          <w:szCs w:val="24"/>
        </w:rPr>
        <w:t xml:space="preserve"> to be, can add</w:t>
      </w:r>
      <w:r w:rsidR="001C5F52">
        <w:rPr>
          <w:rFonts w:ascii="Times New Roman" w:hAnsi="Times New Roman" w:cs="Times New Roman"/>
          <w:sz w:val="24"/>
          <w:szCs w:val="24"/>
        </w:rPr>
        <w:t xml:space="preserve"> to this enterprise</w:t>
      </w:r>
      <w:r w:rsidR="00A659B9">
        <w:rPr>
          <w:rFonts w:ascii="Times New Roman" w:hAnsi="Times New Roman" w:cs="Times New Roman"/>
          <w:sz w:val="24"/>
          <w:szCs w:val="24"/>
        </w:rPr>
        <w:t>.</w:t>
      </w:r>
      <w:r w:rsidR="00487733">
        <w:rPr>
          <w:rFonts w:ascii="Times New Roman" w:hAnsi="Times New Roman" w:cs="Times New Roman"/>
          <w:sz w:val="24"/>
          <w:szCs w:val="24"/>
        </w:rPr>
        <w:t xml:space="preserve"> A matter for debate.</w:t>
      </w:r>
    </w:p>
    <w:p w:rsidR="00423829" w:rsidRDefault="00423829" w:rsidP="008E127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93A4D" w:rsidRPr="00556812" w:rsidRDefault="00556812" w:rsidP="008E127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Janos Korn writes :</w:t>
      </w:r>
    </w:p>
    <w:p w:rsidR="00556812" w:rsidRPr="00556812" w:rsidRDefault="00556812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6812" w:rsidRDefault="007618FB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came to the United Kingdom as a refugee student in November 1956 and </w:t>
      </w:r>
      <w:r w:rsidR="001C5F52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received with welcome and care by the people of this country. I was given the opportunity for entering higher education and later employment and creating a family for which I express my sincere gratitude. I graduated at Queen Mary College, University of </w:t>
      </w:r>
      <w:r w:rsidR="000A1957">
        <w:rPr>
          <w:rFonts w:ascii="Times New Roman" w:hAnsi="Times New Roman" w:cs="Times New Roman"/>
          <w:sz w:val="24"/>
          <w:szCs w:val="24"/>
        </w:rPr>
        <w:t xml:space="preserve">London with an honours degree in mechanical engineering and later obtained </w:t>
      </w:r>
      <w:r w:rsidR="001C5F52">
        <w:rPr>
          <w:rFonts w:ascii="Times New Roman" w:hAnsi="Times New Roman" w:cs="Times New Roman"/>
          <w:sz w:val="24"/>
          <w:szCs w:val="24"/>
        </w:rPr>
        <w:t xml:space="preserve">the </w:t>
      </w:r>
      <w:r w:rsidR="000A1957">
        <w:rPr>
          <w:rFonts w:ascii="Times New Roman" w:hAnsi="Times New Roman" w:cs="Times New Roman"/>
          <w:sz w:val="24"/>
          <w:szCs w:val="24"/>
        </w:rPr>
        <w:t xml:space="preserve">degrees of M Phil and Ph D in the same institution. I spent virtually all my working life in college and university teaching and became  a member of the Institutions of Mechanical and Electrical Engineers. </w:t>
      </w:r>
    </w:p>
    <w:p w:rsidR="000A1957" w:rsidRDefault="000A1957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DFA" w:rsidRDefault="000A1957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choice of final year subject</w:t>
      </w:r>
      <w:r w:rsidR="005B4D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between </w:t>
      </w:r>
      <w:r w:rsidR="00B00A1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uclear </w:t>
      </w:r>
      <w:r w:rsidR="00B00A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ngineering and </w:t>
      </w:r>
      <w:r w:rsidR="00B00A1A">
        <w:rPr>
          <w:rFonts w:ascii="Times New Roman" w:hAnsi="Times New Roman" w:cs="Times New Roman"/>
          <w:sz w:val="24"/>
          <w:szCs w:val="24"/>
        </w:rPr>
        <w:t xml:space="preserve">control theory or control engineering </w:t>
      </w:r>
      <w:r>
        <w:rPr>
          <w:rFonts w:ascii="Times New Roman" w:hAnsi="Times New Roman" w:cs="Times New Roman"/>
          <w:sz w:val="24"/>
          <w:szCs w:val="24"/>
        </w:rPr>
        <w:t>so I selected the latter thinking that a foreigner would find employment difficult in the former</w:t>
      </w:r>
      <w:r w:rsidR="005B4DFA">
        <w:rPr>
          <w:rFonts w:ascii="Times New Roman" w:hAnsi="Times New Roman" w:cs="Times New Roman"/>
          <w:sz w:val="24"/>
          <w:szCs w:val="24"/>
        </w:rPr>
        <w:t xml:space="preserve">. This choice determined the direction of my teaching and brought me into contact with the </w:t>
      </w:r>
      <w:r w:rsidR="00CC7130">
        <w:rPr>
          <w:rFonts w:ascii="Times New Roman" w:hAnsi="Times New Roman" w:cs="Times New Roman"/>
          <w:sz w:val="24"/>
          <w:szCs w:val="24"/>
        </w:rPr>
        <w:t xml:space="preserve">large </w:t>
      </w:r>
      <w:r w:rsidR="005B4DFA">
        <w:rPr>
          <w:rFonts w:ascii="Times New Roman" w:hAnsi="Times New Roman" w:cs="Times New Roman"/>
          <w:sz w:val="24"/>
          <w:szCs w:val="24"/>
        </w:rPr>
        <w:t xml:space="preserve">field of control system theories as prevailed at that time. I was also a part time tutor at the Open University in systems behaviour for about 20 years which exposed me to efforts to teach human activity systems or scenarios to adults which was a very stimulating experience. </w:t>
      </w:r>
    </w:p>
    <w:p w:rsidR="00592483" w:rsidRDefault="00592483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483" w:rsidRDefault="00592483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soon became dissatisfied with both fields of learning</w:t>
      </w:r>
      <w:r w:rsidR="00BD73B1">
        <w:rPr>
          <w:rFonts w:ascii="Times New Roman" w:hAnsi="Times New Roman" w:cs="Times New Roman"/>
          <w:sz w:val="24"/>
          <w:szCs w:val="24"/>
        </w:rPr>
        <w:t xml:space="preserve"> or human intellectual achievement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DFA" w:rsidRDefault="005B4DFA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957" w:rsidRPr="00556812" w:rsidRDefault="00144957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theory was born out of the problem of how to shoot down enemy aircraft, a moving target, in the 2</w:t>
      </w:r>
      <w:r w:rsidRPr="001449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world war. </w:t>
      </w:r>
      <w:r w:rsidR="00593A3B">
        <w:rPr>
          <w:rFonts w:ascii="Times New Roman" w:hAnsi="Times New Roman" w:cs="Times New Roman"/>
          <w:sz w:val="24"/>
          <w:szCs w:val="24"/>
        </w:rPr>
        <w:t>Accordingly, 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593A3B">
        <w:rPr>
          <w:rFonts w:ascii="Times New Roman" w:hAnsi="Times New Roman" w:cs="Times New Roman"/>
          <w:sz w:val="24"/>
          <w:szCs w:val="24"/>
        </w:rPr>
        <w:t>is based on a</w:t>
      </w:r>
      <w:r>
        <w:rPr>
          <w:rFonts w:ascii="Times New Roman" w:hAnsi="Times New Roman" w:cs="Times New Roman"/>
          <w:sz w:val="24"/>
          <w:szCs w:val="24"/>
        </w:rPr>
        <w:t xml:space="preserve"> problem solving scheme </w:t>
      </w:r>
      <w:r w:rsidR="001B4127">
        <w:rPr>
          <w:rFonts w:ascii="Times New Roman" w:hAnsi="Times New Roman" w:cs="Times New Roman"/>
          <w:sz w:val="24"/>
          <w:szCs w:val="24"/>
        </w:rPr>
        <w:t>expressed as a mathematical model</w:t>
      </w:r>
      <w:r w:rsidR="001049B0">
        <w:rPr>
          <w:rFonts w:ascii="Times New Roman" w:hAnsi="Times New Roman" w:cs="Times New Roman"/>
          <w:sz w:val="24"/>
          <w:szCs w:val="24"/>
        </w:rPr>
        <w:t>. It is a purposive</w:t>
      </w:r>
      <w:r w:rsidR="00596908">
        <w:rPr>
          <w:rFonts w:ascii="Times New Roman" w:hAnsi="Times New Roman" w:cs="Times New Roman"/>
          <w:sz w:val="24"/>
          <w:szCs w:val="24"/>
        </w:rPr>
        <w:t>, consumer</w:t>
      </w:r>
      <w:r w:rsidR="001049B0">
        <w:rPr>
          <w:rFonts w:ascii="Times New Roman" w:hAnsi="Times New Roman" w:cs="Times New Roman"/>
          <w:sz w:val="24"/>
          <w:szCs w:val="24"/>
        </w:rPr>
        <w:t xml:space="preserve"> system with an objective which </w:t>
      </w:r>
      <w:r w:rsidR="00B94D13">
        <w:rPr>
          <w:rFonts w:ascii="Times New Roman" w:hAnsi="Times New Roman" w:cs="Times New Roman"/>
          <w:sz w:val="24"/>
          <w:szCs w:val="24"/>
        </w:rPr>
        <w:t xml:space="preserve">is set </w:t>
      </w:r>
      <w:r w:rsidR="00852692">
        <w:rPr>
          <w:rFonts w:ascii="Times New Roman" w:hAnsi="Times New Roman" w:cs="Times New Roman"/>
          <w:sz w:val="24"/>
          <w:szCs w:val="24"/>
        </w:rPr>
        <w:t xml:space="preserve">by an operator </w:t>
      </w:r>
      <w:r w:rsidR="001C5F52">
        <w:rPr>
          <w:rFonts w:ascii="Times New Roman" w:hAnsi="Times New Roman" w:cs="Times New Roman"/>
          <w:sz w:val="24"/>
          <w:szCs w:val="24"/>
        </w:rPr>
        <w:t>to direct the ‘gun’, the product</w:t>
      </w:r>
      <w:r w:rsidR="00596908">
        <w:rPr>
          <w:rFonts w:ascii="Times New Roman" w:hAnsi="Times New Roman" w:cs="Times New Roman"/>
          <w:sz w:val="24"/>
          <w:szCs w:val="24"/>
        </w:rPr>
        <w:t>,</w:t>
      </w:r>
      <w:r w:rsidR="001C5F52">
        <w:rPr>
          <w:rFonts w:ascii="Times New Roman" w:hAnsi="Times New Roman" w:cs="Times New Roman"/>
          <w:sz w:val="24"/>
          <w:szCs w:val="24"/>
        </w:rPr>
        <w:t xml:space="preserve"> </w:t>
      </w:r>
      <w:r w:rsidR="00A3611F">
        <w:rPr>
          <w:rFonts w:ascii="Times New Roman" w:hAnsi="Times New Roman" w:cs="Times New Roman"/>
          <w:sz w:val="24"/>
          <w:szCs w:val="24"/>
        </w:rPr>
        <w:t xml:space="preserve">to a position </w:t>
      </w:r>
      <w:r w:rsidR="001C5F52">
        <w:rPr>
          <w:rFonts w:ascii="Times New Roman" w:hAnsi="Times New Roman" w:cs="Times New Roman"/>
          <w:sz w:val="24"/>
          <w:szCs w:val="24"/>
        </w:rPr>
        <w:t xml:space="preserve">to aim at an enemy airplane </w:t>
      </w:r>
      <w:r w:rsidR="00596908">
        <w:rPr>
          <w:rFonts w:ascii="Times New Roman" w:hAnsi="Times New Roman" w:cs="Times New Roman"/>
          <w:sz w:val="24"/>
          <w:szCs w:val="24"/>
        </w:rPr>
        <w:t xml:space="preserve">which is the carrier of the ‘problematic issue’ </w:t>
      </w:r>
      <w:r w:rsidR="00852692">
        <w:rPr>
          <w:rFonts w:ascii="Times New Roman" w:hAnsi="Times New Roman" w:cs="Times New Roman"/>
          <w:sz w:val="24"/>
          <w:szCs w:val="24"/>
        </w:rPr>
        <w:t>with</w:t>
      </w:r>
      <w:r w:rsidR="001049B0">
        <w:rPr>
          <w:rFonts w:ascii="Times New Roman" w:hAnsi="Times New Roman" w:cs="Times New Roman"/>
          <w:sz w:val="24"/>
          <w:szCs w:val="24"/>
        </w:rPr>
        <w:t xml:space="preserve"> the expected or final state </w:t>
      </w:r>
      <w:r w:rsidR="00593A3B">
        <w:rPr>
          <w:rFonts w:ascii="Times New Roman" w:hAnsi="Times New Roman" w:cs="Times New Roman"/>
          <w:sz w:val="24"/>
          <w:szCs w:val="24"/>
        </w:rPr>
        <w:t xml:space="preserve">of </w:t>
      </w:r>
      <w:r w:rsidR="00596908">
        <w:rPr>
          <w:rFonts w:ascii="Times New Roman" w:hAnsi="Times New Roman" w:cs="Times New Roman"/>
          <w:sz w:val="24"/>
          <w:szCs w:val="24"/>
        </w:rPr>
        <w:t xml:space="preserve">being ‘shot down’. The operator also plays the part of the ‘user/consumer’ observing the expected state. </w:t>
      </w:r>
      <w:r w:rsidR="00852692">
        <w:rPr>
          <w:rFonts w:ascii="Times New Roman" w:hAnsi="Times New Roman" w:cs="Times New Roman"/>
          <w:sz w:val="24"/>
          <w:szCs w:val="24"/>
        </w:rPr>
        <w:t>Th</w:t>
      </w:r>
      <w:r w:rsidR="00596908">
        <w:rPr>
          <w:rFonts w:ascii="Times New Roman" w:hAnsi="Times New Roman" w:cs="Times New Roman"/>
          <w:sz w:val="24"/>
          <w:szCs w:val="24"/>
        </w:rPr>
        <w:t>e objective</w:t>
      </w:r>
      <w:r w:rsidR="00A3611F">
        <w:rPr>
          <w:rFonts w:ascii="Times New Roman" w:hAnsi="Times New Roman" w:cs="Times New Roman"/>
          <w:sz w:val="24"/>
          <w:szCs w:val="24"/>
        </w:rPr>
        <w:t>, the po</w:t>
      </w:r>
      <w:r w:rsidR="00953C8A">
        <w:rPr>
          <w:rFonts w:ascii="Times New Roman" w:hAnsi="Times New Roman" w:cs="Times New Roman"/>
          <w:sz w:val="24"/>
          <w:szCs w:val="24"/>
        </w:rPr>
        <w:t>sition of the gun,</w:t>
      </w:r>
      <w:r w:rsidR="001049B0">
        <w:rPr>
          <w:rFonts w:ascii="Times New Roman" w:hAnsi="Times New Roman" w:cs="Times New Roman"/>
          <w:sz w:val="24"/>
          <w:szCs w:val="24"/>
        </w:rPr>
        <w:t xml:space="preserve"> is compared with the actual</w:t>
      </w:r>
      <w:r w:rsidR="00593A3B">
        <w:rPr>
          <w:rFonts w:ascii="Times New Roman" w:hAnsi="Times New Roman" w:cs="Times New Roman"/>
          <w:sz w:val="24"/>
          <w:szCs w:val="24"/>
        </w:rPr>
        <w:t xml:space="preserve"> or</w:t>
      </w:r>
      <w:r w:rsidR="001049B0">
        <w:rPr>
          <w:rFonts w:ascii="Times New Roman" w:hAnsi="Times New Roman" w:cs="Times New Roman"/>
          <w:sz w:val="24"/>
          <w:szCs w:val="24"/>
        </w:rPr>
        <w:t xml:space="preserve"> current state of its realisation at a given time </w:t>
      </w:r>
      <w:r w:rsidR="00593A3B">
        <w:rPr>
          <w:rFonts w:ascii="Times New Roman" w:hAnsi="Times New Roman" w:cs="Times New Roman"/>
          <w:sz w:val="24"/>
          <w:szCs w:val="24"/>
        </w:rPr>
        <w:t xml:space="preserve">by a </w:t>
      </w:r>
      <w:r w:rsidR="001049B0">
        <w:rPr>
          <w:rFonts w:ascii="Times New Roman" w:hAnsi="Times New Roman" w:cs="Times New Roman"/>
          <w:sz w:val="24"/>
          <w:szCs w:val="24"/>
        </w:rPr>
        <w:t>feedback</w:t>
      </w:r>
      <w:r w:rsidR="00593A3B">
        <w:rPr>
          <w:rFonts w:ascii="Times New Roman" w:hAnsi="Times New Roman" w:cs="Times New Roman"/>
          <w:sz w:val="24"/>
          <w:szCs w:val="24"/>
        </w:rPr>
        <w:t xml:space="preserve"> loop</w:t>
      </w:r>
      <w:r w:rsidR="001B4127">
        <w:rPr>
          <w:rFonts w:ascii="Times New Roman" w:hAnsi="Times New Roman" w:cs="Times New Roman"/>
          <w:sz w:val="24"/>
          <w:szCs w:val="24"/>
        </w:rPr>
        <w:t>.</w:t>
      </w:r>
      <w:r w:rsidR="001049B0">
        <w:rPr>
          <w:rFonts w:ascii="Times New Roman" w:hAnsi="Times New Roman" w:cs="Times New Roman"/>
          <w:sz w:val="24"/>
          <w:szCs w:val="24"/>
        </w:rPr>
        <w:t xml:space="preserve"> The result of comparison is fed into an amplifier which drives a generator which in turn actuates a motor driving a load such as a rotating machinery or a</w:t>
      </w:r>
      <w:r w:rsidR="00593A3B">
        <w:rPr>
          <w:rFonts w:ascii="Times New Roman" w:hAnsi="Times New Roman" w:cs="Times New Roman"/>
          <w:sz w:val="24"/>
          <w:szCs w:val="24"/>
        </w:rPr>
        <w:t>n industrial</w:t>
      </w:r>
      <w:r w:rsidR="001049B0">
        <w:rPr>
          <w:rFonts w:ascii="Times New Roman" w:hAnsi="Times New Roman" w:cs="Times New Roman"/>
          <w:sz w:val="24"/>
          <w:szCs w:val="24"/>
        </w:rPr>
        <w:t xml:space="preserve"> process. An example of this kind of drive is the steering </w:t>
      </w:r>
      <w:r w:rsidR="00953C8A">
        <w:rPr>
          <w:rFonts w:ascii="Times New Roman" w:hAnsi="Times New Roman" w:cs="Times New Roman"/>
          <w:sz w:val="24"/>
          <w:szCs w:val="24"/>
        </w:rPr>
        <w:t>servo</w:t>
      </w:r>
      <w:r w:rsidR="006C0692">
        <w:rPr>
          <w:rFonts w:ascii="Times New Roman" w:hAnsi="Times New Roman" w:cs="Times New Roman"/>
          <w:sz w:val="24"/>
          <w:szCs w:val="24"/>
        </w:rPr>
        <w:t xml:space="preserve">mechanism </w:t>
      </w:r>
      <w:r w:rsidR="0021618E">
        <w:rPr>
          <w:rFonts w:ascii="Times New Roman" w:hAnsi="Times New Roman" w:cs="Times New Roman"/>
          <w:sz w:val="24"/>
          <w:szCs w:val="24"/>
        </w:rPr>
        <w:t xml:space="preserve">driven by the steering wheel </w:t>
      </w:r>
      <w:r w:rsidR="00593A3B">
        <w:rPr>
          <w:rFonts w:ascii="Times New Roman" w:hAnsi="Times New Roman" w:cs="Times New Roman"/>
          <w:sz w:val="24"/>
          <w:szCs w:val="24"/>
        </w:rPr>
        <w:t xml:space="preserve">of a ship </w:t>
      </w:r>
      <w:r w:rsidR="006C0692">
        <w:rPr>
          <w:rFonts w:ascii="Times New Roman" w:hAnsi="Times New Roman" w:cs="Times New Roman"/>
          <w:sz w:val="24"/>
          <w:szCs w:val="24"/>
        </w:rPr>
        <w:t xml:space="preserve">for turning </w:t>
      </w:r>
      <w:r w:rsidR="00593A3B">
        <w:rPr>
          <w:rFonts w:ascii="Times New Roman" w:hAnsi="Times New Roman" w:cs="Times New Roman"/>
          <w:sz w:val="24"/>
          <w:szCs w:val="24"/>
        </w:rPr>
        <w:t>its</w:t>
      </w:r>
      <w:r w:rsidR="0021618E">
        <w:rPr>
          <w:rFonts w:ascii="Times New Roman" w:hAnsi="Times New Roman" w:cs="Times New Roman"/>
          <w:sz w:val="24"/>
          <w:szCs w:val="24"/>
        </w:rPr>
        <w:t xml:space="preserve"> rudder</w:t>
      </w:r>
      <w:r w:rsidR="00953C8A">
        <w:rPr>
          <w:rFonts w:ascii="Times New Roman" w:hAnsi="Times New Roman" w:cs="Times New Roman"/>
          <w:sz w:val="24"/>
          <w:szCs w:val="24"/>
        </w:rPr>
        <w:t xml:space="preserve"> which is the ‘product’ with the ‘ship’ being the carrier of the ‘problematic issue’</w:t>
      </w:r>
      <w:r w:rsidR="00593A3B">
        <w:rPr>
          <w:rFonts w:ascii="Times New Roman" w:hAnsi="Times New Roman" w:cs="Times New Roman"/>
          <w:sz w:val="24"/>
          <w:szCs w:val="24"/>
        </w:rPr>
        <w:t>. The outcome of this activity is the change of direction of the ship</w:t>
      </w:r>
      <w:r w:rsidR="00953C8A">
        <w:rPr>
          <w:rFonts w:ascii="Times New Roman" w:hAnsi="Times New Roman" w:cs="Times New Roman"/>
          <w:sz w:val="24"/>
          <w:szCs w:val="24"/>
        </w:rPr>
        <w:t>, the final state of the ‘problematic issue’</w:t>
      </w:r>
      <w:r w:rsidR="00593A3B">
        <w:rPr>
          <w:rFonts w:ascii="Times New Roman" w:hAnsi="Times New Roman" w:cs="Times New Roman"/>
          <w:sz w:val="24"/>
          <w:szCs w:val="24"/>
        </w:rPr>
        <w:t xml:space="preserve"> with the </w:t>
      </w:r>
      <w:r w:rsidR="00852692">
        <w:rPr>
          <w:rFonts w:ascii="Times New Roman" w:hAnsi="Times New Roman" w:cs="Times New Roman"/>
          <w:sz w:val="24"/>
          <w:szCs w:val="24"/>
        </w:rPr>
        <w:t>operator of the steering wheel</w:t>
      </w:r>
      <w:r w:rsidR="00593A3B">
        <w:rPr>
          <w:rFonts w:ascii="Times New Roman" w:hAnsi="Times New Roman" w:cs="Times New Roman"/>
          <w:sz w:val="24"/>
          <w:szCs w:val="24"/>
        </w:rPr>
        <w:t xml:space="preserve"> acting the part of the ‘user/consumer’.</w:t>
      </w:r>
      <w:r w:rsidR="0021618E">
        <w:rPr>
          <w:rFonts w:ascii="Times New Roman" w:hAnsi="Times New Roman" w:cs="Times New Roman"/>
          <w:sz w:val="24"/>
          <w:szCs w:val="24"/>
        </w:rPr>
        <w:t xml:space="preserve"> </w:t>
      </w:r>
      <w:r w:rsidR="00C1684D">
        <w:rPr>
          <w:rFonts w:ascii="Times New Roman" w:hAnsi="Times New Roman" w:cs="Times New Roman"/>
          <w:sz w:val="24"/>
          <w:szCs w:val="24"/>
        </w:rPr>
        <w:t>Identification of constituents with specific functions is a major task.</w:t>
      </w:r>
    </w:p>
    <w:p w:rsidR="00556812" w:rsidRDefault="00556812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8E8" w:rsidRDefault="00EE28E8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theory is based on transfer function or input – output analysis which</w:t>
      </w:r>
    </w:p>
    <w:p w:rsidR="00EE28E8" w:rsidRDefault="00EE28E8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8E8" w:rsidRDefault="00EE28E8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Treats </w:t>
      </w:r>
      <w:r w:rsidR="000750FD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information and energy flow</w:t>
      </w:r>
      <w:r w:rsidR="000750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signals,</w:t>
      </w:r>
    </w:p>
    <w:p w:rsidR="00EE28E8" w:rsidRDefault="00EE28E8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Uses an amplifier</w:t>
      </w:r>
      <w:r w:rsidR="00027908">
        <w:rPr>
          <w:rFonts w:ascii="Times New Roman" w:hAnsi="Times New Roman" w:cs="Times New Roman"/>
          <w:sz w:val="24"/>
          <w:szCs w:val="24"/>
        </w:rPr>
        <w:t>, electronic, biological like a ‘muscle’ or social like a ‘people’s demonstration’</w:t>
      </w:r>
      <w:r>
        <w:rPr>
          <w:rFonts w:ascii="Times New Roman" w:hAnsi="Times New Roman" w:cs="Times New Roman"/>
          <w:sz w:val="24"/>
          <w:szCs w:val="24"/>
        </w:rPr>
        <w:t xml:space="preserve"> which divides </w:t>
      </w:r>
      <w:r w:rsidR="002D37BD">
        <w:rPr>
          <w:rFonts w:ascii="Times New Roman" w:hAnsi="Times New Roman" w:cs="Times New Roman"/>
          <w:sz w:val="24"/>
          <w:szCs w:val="24"/>
        </w:rPr>
        <w:t xml:space="preserve">[or unites] </w:t>
      </w:r>
      <w:r>
        <w:rPr>
          <w:rFonts w:ascii="Times New Roman" w:hAnsi="Times New Roman" w:cs="Times New Roman"/>
          <w:sz w:val="24"/>
          <w:szCs w:val="24"/>
        </w:rPr>
        <w:t xml:space="preserve">the whole scheme into </w:t>
      </w:r>
      <w:r w:rsidR="000750FD">
        <w:rPr>
          <w:rFonts w:ascii="Times New Roman" w:hAnsi="Times New Roman" w:cs="Times New Roman"/>
          <w:sz w:val="24"/>
          <w:szCs w:val="24"/>
        </w:rPr>
        <w:t xml:space="preserve">parts in which </w:t>
      </w:r>
      <w:r>
        <w:rPr>
          <w:rFonts w:ascii="Times New Roman" w:hAnsi="Times New Roman" w:cs="Times New Roman"/>
          <w:sz w:val="24"/>
          <w:szCs w:val="24"/>
        </w:rPr>
        <w:t xml:space="preserve">information and energy </w:t>
      </w:r>
      <w:r w:rsidR="000750FD">
        <w:rPr>
          <w:rFonts w:ascii="Times New Roman" w:hAnsi="Times New Roman" w:cs="Times New Roman"/>
          <w:sz w:val="24"/>
          <w:szCs w:val="24"/>
        </w:rPr>
        <w:t>circulates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28E8" w:rsidRDefault="00EE28E8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Masks the interdisciplinary nature of energy conversion,  </w:t>
      </w:r>
    </w:p>
    <w:p w:rsidR="00EE28E8" w:rsidRDefault="00D009E3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Uses </w:t>
      </w:r>
      <w:r w:rsidR="00A946AD">
        <w:rPr>
          <w:rFonts w:ascii="Times New Roman" w:hAnsi="Times New Roman" w:cs="Times New Roman"/>
          <w:sz w:val="24"/>
          <w:szCs w:val="24"/>
        </w:rPr>
        <w:t xml:space="preserve">mathematics as the symbolism which restricts the application to scenarios with </w:t>
      </w:r>
      <w:r w:rsidR="002D37BD">
        <w:rPr>
          <w:rFonts w:ascii="Times New Roman" w:hAnsi="Times New Roman" w:cs="Times New Roman"/>
          <w:sz w:val="24"/>
          <w:szCs w:val="24"/>
        </w:rPr>
        <w:t>constituents</w:t>
      </w:r>
      <w:r w:rsidR="00A946AD">
        <w:rPr>
          <w:rFonts w:ascii="Times New Roman" w:hAnsi="Times New Roman" w:cs="Times New Roman"/>
          <w:sz w:val="24"/>
          <w:szCs w:val="24"/>
        </w:rPr>
        <w:t xml:space="preserve"> with quantitative properties,</w:t>
      </w:r>
    </w:p>
    <w:p w:rsidR="00A946AD" w:rsidRDefault="00A946AD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8E8" w:rsidRDefault="00EE28E8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622" w:rsidRDefault="00EE28E8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2</w:t>
      </w:r>
      <w:r w:rsidRPr="00EE28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world war </w:t>
      </w:r>
      <w:r w:rsidR="00AE25B4">
        <w:rPr>
          <w:rFonts w:ascii="Times New Roman" w:hAnsi="Times New Roman" w:cs="Times New Roman"/>
          <w:sz w:val="24"/>
          <w:szCs w:val="24"/>
        </w:rPr>
        <w:t xml:space="preserve">the study of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645FF">
        <w:rPr>
          <w:rFonts w:ascii="Times New Roman" w:hAnsi="Times New Roman" w:cs="Times New Roman"/>
          <w:sz w:val="24"/>
          <w:szCs w:val="24"/>
        </w:rPr>
        <w:t>his kind of combined human activity and interdisciplinary problem solving s</w:t>
      </w:r>
      <w:r>
        <w:rPr>
          <w:rFonts w:ascii="Times New Roman" w:hAnsi="Times New Roman" w:cs="Times New Roman"/>
          <w:sz w:val="24"/>
          <w:szCs w:val="24"/>
        </w:rPr>
        <w:t>c</w:t>
      </w:r>
      <w:r w:rsidR="004645FF">
        <w:rPr>
          <w:rFonts w:ascii="Times New Roman" w:hAnsi="Times New Roman" w:cs="Times New Roman"/>
          <w:sz w:val="24"/>
          <w:szCs w:val="24"/>
        </w:rPr>
        <w:t xml:space="preserve">enario developed into a large intellectual activity with its branches </w:t>
      </w:r>
      <w:r>
        <w:rPr>
          <w:rFonts w:ascii="Times New Roman" w:hAnsi="Times New Roman" w:cs="Times New Roman"/>
          <w:sz w:val="24"/>
          <w:szCs w:val="24"/>
        </w:rPr>
        <w:t>like ‘modern control theory’</w:t>
      </w:r>
      <w:r w:rsidR="00AE25B4">
        <w:rPr>
          <w:rFonts w:ascii="Times New Roman" w:hAnsi="Times New Roman" w:cs="Times New Roman"/>
          <w:sz w:val="24"/>
          <w:szCs w:val="24"/>
        </w:rPr>
        <w:t xml:space="preserve"> producing</w:t>
      </w:r>
      <w:r w:rsidR="004645FF">
        <w:rPr>
          <w:rFonts w:ascii="Times New Roman" w:hAnsi="Times New Roman" w:cs="Times New Roman"/>
          <w:sz w:val="24"/>
          <w:szCs w:val="24"/>
        </w:rPr>
        <w:t xml:space="preserve"> </w:t>
      </w:r>
      <w:r w:rsidR="00AE25B4">
        <w:rPr>
          <w:rFonts w:ascii="Times New Roman" w:hAnsi="Times New Roman" w:cs="Times New Roman"/>
          <w:sz w:val="24"/>
          <w:szCs w:val="24"/>
        </w:rPr>
        <w:t>a proliferation of</w:t>
      </w:r>
      <w:r w:rsidR="004645FF">
        <w:rPr>
          <w:rFonts w:ascii="Times New Roman" w:hAnsi="Times New Roman" w:cs="Times New Roman"/>
          <w:sz w:val="24"/>
          <w:szCs w:val="24"/>
        </w:rPr>
        <w:t xml:space="preserve"> books and </w:t>
      </w:r>
      <w:r w:rsidR="00AE25B4">
        <w:rPr>
          <w:rFonts w:ascii="Times New Roman" w:hAnsi="Times New Roman" w:cs="Times New Roman"/>
          <w:sz w:val="24"/>
          <w:szCs w:val="24"/>
        </w:rPr>
        <w:t xml:space="preserve">published </w:t>
      </w:r>
      <w:r w:rsidR="004645FF">
        <w:rPr>
          <w:rFonts w:ascii="Times New Roman" w:hAnsi="Times New Roman" w:cs="Times New Roman"/>
          <w:sz w:val="24"/>
          <w:szCs w:val="24"/>
        </w:rPr>
        <w:t>papers</w:t>
      </w:r>
      <w:r>
        <w:rPr>
          <w:rFonts w:ascii="Times New Roman" w:hAnsi="Times New Roman" w:cs="Times New Roman"/>
          <w:sz w:val="24"/>
          <w:szCs w:val="24"/>
        </w:rPr>
        <w:t xml:space="preserve">. However, when it penetrated into the strongly science based undergraduate engineering </w:t>
      </w:r>
      <w:r w:rsidR="00AE25B4"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 xml:space="preserve"> it created uncertainty because it did not fit.</w:t>
      </w:r>
      <w:r w:rsidR="00970892">
        <w:rPr>
          <w:rFonts w:ascii="Times New Roman" w:hAnsi="Times New Roman" w:cs="Times New Roman"/>
          <w:sz w:val="24"/>
          <w:szCs w:val="24"/>
        </w:rPr>
        <w:t xml:space="preserve"> </w:t>
      </w:r>
      <w:r w:rsidR="000750FD">
        <w:rPr>
          <w:rFonts w:ascii="Times New Roman" w:hAnsi="Times New Roman" w:cs="Times New Roman"/>
          <w:sz w:val="24"/>
          <w:szCs w:val="24"/>
        </w:rPr>
        <w:t xml:space="preserve">It was alien to mechanical engineering students, students in electronics were more accustomed to the ideas of signals and amplification. A great deal of effort went into trying to accommodate the new ideas by reorganising engineering departments to make crossing of disciplines easier by administering </w:t>
      </w:r>
      <w:r w:rsidR="00027908">
        <w:rPr>
          <w:rFonts w:ascii="Times New Roman" w:hAnsi="Times New Roman" w:cs="Times New Roman"/>
          <w:sz w:val="24"/>
          <w:szCs w:val="24"/>
        </w:rPr>
        <w:t xml:space="preserve">teaching of </w:t>
      </w:r>
      <w:r w:rsidR="000750FD">
        <w:rPr>
          <w:rFonts w:ascii="Times New Roman" w:hAnsi="Times New Roman" w:cs="Times New Roman"/>
          <w:sz w:val="24"/>
          <w:szCs w:val="24"/>
        </w:rPr>
        <w:t>disciplines and courses separately. A number of commit</w:t>
      </w:r>
      <w:r w:rsidR="00335622">
        <w:rPr>
          <w:rFonts w:ascii="Times New Roman" w:hAnsi="Times New Roman" w:cs="Times New Roman"/>
          <w:sz w:val="24"/>
          <w:szCs w:val="24"/>
        </w:rPr>
        <w:t>te</w:t>
      </w:r>
      <w:r w:rsidR="000750FD">
        <w:rPr>
          <w:rFonts w:ascii="Times New Roman" w:hAnsi="Times New Roman" w:cs="Times New Roman"/>
          <w:sz w:val="24"/>
          <w:szCs w:val="24"/>
        </w:rPr>
        <w:t xml:space="preserve">es </w:t>
      </w:r>
      <w:r w:rsidR="00335622">
        <w:rPr>
          <w:rFonts w:ascii="Times New Roman" w:hAnsi="Times New Roman" w:cs="Times New Roman"/>
          <w:sz w:val="24"/>
          <w:szCs w:val="24"/>
        </w:rPr>
        <w:t>were set up to enquir</w:t>
      </w:r>
      <w:r w:rsidR="00AE25B4">
        <w:rPr>
          <w:rFonts w:ascii="Times New Roman" w:hAnsi="Times New Roman" w:cs="Times New Roman"/>
          <w:sz w:val="24"/>
          <w:szCs w:val="24"/>
        </w:rPr>
        <w:t>e</w:t>
      </w:r>
      <w:r w:rsidR="00335622">
        <w:rPr>
          <w:rFonts w:ascii="Times New Roman" w:hAnsi="Times New Roman" w:cs="Times New Roman"/>
          <w:sz w:val="24"/>
          <w:szCs w:val="24"/>
        </w:rPr>
        <w:t xml:space="preserve"> into the problems. </w:t>
      </w:r>
    </w:p>
    <w:p w:rsidR="00335622" w:rsidRDefault="00335622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5FF" w:rsidRPr="00556812" w:rsidRDefault="00A731FB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1FB">
        <w:rPr>
          <w:rFonts w:ascii="Times New Roman" w:hAnsi="Times New Roman" w:cs="Times New Roman"/>
          <w:sz w:val="24"/>
          <w:szCs w:val="24"/>
        </w:rPr>
        <w:t xml:space="preserve">All these efforts were of no avail without </w:t>
      </w:r>
      <w:proofErr w:type="spellStart"/>
      <w:r w:rsidRPr="00A731FB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731FB">
        <w:rPr>
          <w:rFonts w:ascii="Times New Roman" w:hAnsi="Times New Roman" w:cs="Times New Roman"/>
          <w:sz w:val="24"/>
          <w:szCs w:val="24"/>
        </w:rPr>
        <w:t xml:space="preserve"> an engineering system theory which would have recognised the 'domain independent features' as mentioned in point III. in the technical field, the need for a comprehensive approach to design thinking and a </w:t>
      </w:r>
      <w:r>
        <w:rPr>
          <w:rFonts w:ascii="Times New Roman" w:hAnsi="Times New Roman" w:cs="Times New Roman"/>
          <w:sz w:val="24"/>
          <w:szCs w:val="24"/>
        </w:rPr>
        <w:t>semantic information theory</w:t>
      </w:r>
      <w:r w:rsidR="00B0520D">
        <w:rPr>
          <w:rFonts w:ascii="Times New Roman" w:hAnsi="Times New Roman" w:cs="Times New Roman"/>
          <w:sz w:val="24"/>
          <w:szCs w:val="24"/>
        </w:rPr>
        <w:t xml:space="preserve">. Trying to resolve this problem I suggested </w:t>
      </w:r>
      <w:r w:rsidR="004E23BA">
        <w:rPr>
          <w:rFonts w:ascii="Times New Roman" w:hAnsi="Times New Roman" w:cs="Times New Roman"/>
          <w:sz w:val="24"/>
          <w:szCs w:val="24"/>
        </w:rPr>
        <w:t xml:space="preserve">the </w:t>
      </w:r>
      <w:r w:rsidR="00AE25B4">
        <w:rPr>
          <w:rFonts w:ascii="Times New Roman" w:hAnsi="Times New Roman" w:cs="Times New Roman"/>
          <w:sz w:val="24"/>
          <w:szCs w:val="24"/>
        </w:rPr>
        <w:t>use</w:t>
      </w:r>
      <w:r w:rsidR="004E23BA">
        <w:rPr>
          <w:rFonts w:ascii="Times New Roman" w:hAnsi="Times New Roman" w:cs="Times New Roman"/>
          <w:sz w:val="24"/>
          <w:szCs w:val="24"/>
        </w:rPr>
        <w:t xml:space="preserve"> of </w:t>
      </w:r>
      <w:r w:rsidR="00B0520D">
        <w:rPr>
          <w:rFonts w:ascii="Times New Roman" w:hAnsi="Times New Roman" w:cs="Times New Roman"/>
          <w:sz w:val="24"/>
          <w:szCs w:val="24"/>
        </w:rPr>
        <w:t xml:space="preserve">multidisciplinary networks based on the ‘mass – capacitance analogy’ which gave a methodical derivation </w:t>
      </w:r>
      <w:r w:rsidR="00C51B5C">
        <w:rPr>
          <w:rFonts w:ascii="Times New Roman" w:hAnsi="Times New Roman" w:cs="Times New Roman"/>
          <w:sz w:val="24"/>
          <w:szCs w:val="24"/>
        </w:rPr>
        <w:t xml:space="preserve">based on network topology </w:t>
      </w:r>
      <w:r w:rsidR="00B0520D">
        <w:rPr>
          <w:rFonts w:ascii="Times New Roman" w:hAnsi="Times New Roman" w:cs="Times New Roman"/>
          <w:sz w:val="24"/>
          <w:szCs w:val="24"/>
        </w:rPr>
        <w:t xml:space="preserve">of sets of </w:t>
      </w:r>
      <w:r w:rsidR="00C51B5C">
        <w:rPr>
          <w:rFonts w:ascii="Times New Roman" w:hAnsi="Times New Roman" w:cs="Times New Roman"/>
          <w:sz w:val="24"/>
          <w:szCs w:val="24"/>
        </w:rPr>
        <w:t>1</w:t>
      </w:r>
      <w:r w:rsidR="00C51B5C" w:rsidRPr="00C51B5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51B5C">
        <w:rPr>
          <w:rFonts w:ascii="Times New Roman" w:hAnsi="Times New Roman" w:cs="Times New Roman"/>
          <w:sz w:val="24"/>
          <w:szCs w:val="24"/>
        </w:rPr>
        <w:t xml:space="preserve"> order</w:t>
      </w:r>
      <w:r w:rsidR="00474AB8">
        <w:rPr>
          <w:rFonts w:ascii="Times New Roman" w:hAnsi="Times New Roman" w:cs="Times New Roman"/>
          <w:sz w:val="24"/>
          <w:szCs w:val="24"/>
        </w:rPr>
        <w:t xml:space="preserve"> </w:t>
      </w:r>
      <w:r w:rsidR="00C51B5C">
        <w:rPr>
          <w:rFonts w:ascii="Times New Roman" w:hAnsi="Times New Roman" w:cs="Times New Roman"/>
          <w:sz w:val="24"/>
          <w:szCs w:val="24"/>
        </w:rPr>
        <w:t>differential equations. This method also treated energy conversion</w:t>
      </w:r>
      <w:r w:rsidR="00335622">
        <w:rPr>
          <w:rFonts w:ascii="Times New Roman" w:hAnsi="Times New Roman" w:cs="Times New Roman"/>
          <w:sz w:val="24"/>
          <w:szCs w:val="24"/>
        </w:rPr>
        <w:t xml:space="preserve"> </w:t>
      </w:r>
      <w:r w:rsidR="00C51B5C">
        <w:rPr>
          <w:rFonts w:ascii="Times New Roman" w:hAnsi="Times New Roman" w:cs="Times New Roman"/>
          <w:sz w:val="24"/>
          <w:szCs w:val="24"/>
        </w:rPr>
        <w:t>in a unified manner including external to internal or dissipation which led to the network and mathematical representation of the 2</w:t>
      </w:r>
      <w:r w:rsidR="00C51B5C" w:rsidRPr="00C51B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51B5C">
        <w:rPr>
          <w:rFonts w:ascii="Times New Roman" w:hAnsi="Times New Roman" w:cs="Times New Roman"/>
          <w:sz w:val="24"/>
          <w:szCs w:val="24"/>
        </w:rPr>
        <w:t xml:space="preserve"> law of thermodynamics. I thought this was a significant achievement recognised by nobody else. </w:t>
      </w:r>
      <w:r w:rsidR="004E23BA">
        <w:rPr>
          <w:rFonts w:ascii="Times New Roman" w:hAnsi="Times New Roman" w:cs="Times New Roman"/>
          <w:sz w:val="24"/>
          <w:szCs w:val="24"/>
        </w:rPr>
        <w:t>The method is described in the publications.</w:t>
      </w:r>
    </w:p>
    <w:p w:rsidR="00556812" w:rsidRPr="00556812" w:rsidRDefault="00556812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044" w:rsidRDefault="00C51B5C" w:rsidP="001D6B48">
      <w:pPr>
        <w:pStyle w:val="NoSpacing"/>
      </w:pPr>
      <w:r>
        <w:t xml:space="preserve">It appears that it was in the 1950’s when von </w:t>
      </w:r>
      <w:proofErr w:type="spellStart"/>
      <w:r>
        <w:t>Bertalanffy</w:t>
      </w:r>
      <w:proofErr w:type="spellEnd"/>
      <w:r>
        <w:t xml:space="preserve"> and associates suggested the idea of ‘systems’ to be universally applicable to parts of the empirical world including human activity scenarios. A huge intellectual </w:t>
      </w:r>
      <w:r w:rsidR="008C6044">
        <w:t>development ha</w:t>
      </w:r>
      <w:r w:rsidR="002F7C92">
        <w:t>d</w:t>
      </w:r>
      <w:r w:rsidR="008C6044">
        <w:t xml:space="preserve"> followed with a large number of books</w:t>
      </w:r>
      <w:r w:rsidR="002F7C92">
        <w:t>,</w:t>
      </w:r>
      <w:r w:rsidR="008C6044">
        <w:t xml:space="preserve"> publications</w:t>
      </w:r>
      <w:r w:rsidR="002F7C92">
        <w:t xml:space="preserve">  and a variety of views</w:t>
      </w:r>
      <w:r w:rsidR="008C6044">
        <w:t xml:space="preserve"> and organisations engaged in furthering various aspects of this idea. However, the idea has the following characteristics </w:t>
      </w:r>
      <w:r w:rsidR="00D163CB">
        <w:t xml:space="preserve">which prevail to the present time </w:t>
      </w:r>
      <w:r w:rsidR="008C6044">
        <w:t>:</w:t>
      </w:r>
    </w:p>
    <w:p w:rsidR="008C6044" w:rsidRDefault="008C6044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F83" w:rsidRPr="001D6B48" w:rsidRDefault="00733F83" w:rsidP="00733F83">
      <w:pPr>
        <w:pStyle w:val="MDPI31text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1D6B48">
        <w:rPr>
          <w:rFonts w:ascii="Times New Roman" w:hAnsi="Times New Roman"/>
          <w:color w:val="auto"/>
          <w:sz w:val="24"/>
          <w:szCs w:val="24"/>
        </w:rPr>
        <w:t xml:space="preserve">Speculative, with sporadic reference to parts of the world at operational level,   </w:t>
      </w:r>
    </w:p>
    <w:p w:rsidR="00733F83" w:rsidRPr="001D6B48" w:rsidRDefault="00733F83" w:rsidP="00733F83">
      <w:pPr>
        <w:pStyle w:val="MDPI31text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1D6B48">
        <w:rPr>
          <w:rFonts w:ascii="Times New Roman" w:hAnsi="Times New Roman"/>
          <w:color w:val="auto"/>
          <w:sz w:val="24"/>
          <w:szCs w:val="24"/>
        </w:rPr>
        <w:t xml:space="preserve">Fragmented into many views, hard/ soft, information systems, administrative  </w:t>
      </w:r>
    </w:p>
    <w:p w:rsidR="00733F83" w:rsidRPr="001D6B48" w:rsidRDefault="00733F83" w:rsidP="00733F83">
      <w:pPr>
        <w:pStyle w:val="MDPI31text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1D6B48">
        <w:rPr>
          <w:rFonts w:ascii="Times New Roman" w:hAnsi="Times New Roman"/>
          <w:color w:val="auto"/>
          <w:sz w:val="24"/>
          <w:szCs w:val="24"/>
        </w:rPr>
        <w:t xml:space="preserve">systems, transports systems and so on, </w:t>
      </w:r>
    </w:p>
    <w:p w:rsidR="00733F83" w:rsidRPr="001D6B48" w:rsidRDefault="00733F83" w:rsidP="00733F83">
      <w:pPr>
        <w:pStyle w:val="MDPI31text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1D6B48">
        <w:rPr>
          <w:rFonts w:ascii="Times New Roman" w:hAnsi="Times New Roman"/>
          <w:color w:val="auto"/>
          <w:sz w:val="24"/>
          <w:szCs w:val="24"/>
        </w:rPr>
        <w:t xml:space="preserve">Not in context with the rest of human intellectual endeavor, </w:t>
      </w:r>
    </w:p>
    <w:p w:rsidR="00733F83" w:rsidRPr="001D6B48" w:rsidRDefault="00733F83" w:rsidP="00D163CB">
      <w:pPr>
        <w:pStyle w:val="NoSpacing"/>
      </w:pPr>
      <w:r w:rsidRPr="001D6B48">
        <w:t>Difficult to teach</w:t>
      </w:r>
      <w:r w:rsidR="000A4C06">
        <w:t xml:space="preserve"> due to lack of symbolism based on accepted branch</w:t>
      </w:r>
      <w:r w:rsidR="002F7C92">
        <w:t>es</w:t>
      </w:r>
      <w:r w:rsidR="000A4C06">
        <w:t xml:space="preserve"> of knowledge such as mathematics</w:t>
      </w:r>
      <w:r w:rsidR="002F7C92">
        <w:t>,</w:t>
      </w:r>
      <w:r w:rsidR="000A4C06">
        <w:t xml:space="preserve"> language</w:t>
      </w:r>
      <w:r w:rsidR="002F7C92">
        <w:t xml:space="preserve"> and logic</w:t>
      </w:r>
      <w:r w:rsidRPr="001D6B48">
        <w:t xml:space="preserve">, </w:t>
      </w:r>
    </w:p>
    <w:p w:rsidR="00733F83" w:rsidRPr="00245ACD" w:rsidRDefault="00733F83" w:rsidP="00245ACD">
      <w:pPr>
        <w:pStyle w:val="NoSpacing"/>
      </w:pPr>
      <w:r w:rsidRPr="001D6B48">
        <w:t>Has insufficient roots in branches of well established knowledge,</w:t>
      </w:r>
    </w:p>
    <w:p w:rsidR="00733F83" w:rsidRPr="001D6B48" w:rsidRDefault="00733F83" w:rsidP="00733F83">
      <w:pPr>
        <w:pStyle w:val="MDPI31text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1D6B48">
        <w:rPr>
          <w:rFonts w:ascii="Times New Roman" w:hAnsi="Times New Roman"/>
          <w:color w:val="auto"/>
          <w:sz w:val="24"/>
          <w:szCs w:val="24"/>
        </w:rPr>
        <w:t xml:space="preserve">Supplemented by models with ill defined terms without firm theoretical basis, </w:t>
      </w:r>
    </w:p>
    <w:p w:rsidR="00733F83" w:rsidRPr="001D6B48" w:rsidRDefault="000A4C06" w:rsidP="00733F83">
      <w:pPr>
        <w:pStyle w:val="MDPI31text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Usage of d</w:t>
      </w:r>
      <w:r w:rsidR="00733F83" w:rsidRPr="001D6B48">
        <w:rPr>
          <w:rFonts w:ascii="Times New Roman" w:hAnsi="Times New Roman"/>
          <w:color w:val="auto"/>
          <w:sz w:val="24"/>
          <w:szCs w:val="24"/>
        </w:rPr>
        <w:t>iverse and undefined concepts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733F83" w:rsidRPr="001D6B48" w:rsidRDefault="00733F83" w:rsidP="00733F83">
      <w:pPr>
        <w:pStyle w:val="MDPI31text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733F83" w:rsidRPr="001D6B48" w:rsidRDefault="00733F83" w:rsidP="00245ACD">
      <w:pPr>
        <w:pStyle w:val="NoSpacing"/>
      </w:pPr>
      <w:r w:rsidRPr="001D6B48">
        <w:t xml:space="preserve">However, the practice of the ‘systemic view’ admits discussion of stimulating and divers thoughts mostly related to questions arising from the ‘systemic view’ such as models of organizations, problematic issues in </w:t>
      </w:r>
      <w:r w:rsidR="000A4C06">
        <w:t>human activities and so on.</w:t>
      </w:r>
    </w:p>
    <w:p w:rsidR="00556812" w:rsidRPr="001D6B48" w:rsidRDefault="00556812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6812" w:rsidRPr="00556812" w:rsidRDefault="00140C1D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response to this </w:t>
      </w:r>
      <w:r w:rsidR="004E23BA">
        <w:rPr>
          <w:rFonts w:ascii="Times New Roman" w:hAnsi="Times New Roman" w:cs="Times New Roman"/>
          <w:sz w:val="24"/>
          <w:szCs w:val="24"/>
        </w:rPr>
        <w:t xml:space="preserve">view of current practices in the field of systems thinking I have attempted to develop a different approach to this kind of thinking as outlined in the Summary and </w:t>
      </w:r>
      <w:r w:rsidR="00461566">
        <w:rPr>
          <w:rFonts w:ascii="Times New Roman" w:hAnsi="Times New Roman" w:cs="Times New Roman"/>
          <w:sz w:val="24"/>
          <w:szCs w:val="24"/>
        </w:rPr>
        <w:t xml:space="preserve">described </w:t>
      </w:r>
      <w:r w:rsidR="004E23BA">
        <w:rPr>
          <w:rFonts w:ascii="Times New Roman" w:hAnsi="Times New Roman" w:cs="Times New Roman"/>
          <w:sz w:val="24"/>
          <w:szCs w:val="24"/>
        </w:rPr>
        <w:t>in the publications.</w:t>
      </w:r>
    </w:p>
    <w:p w:rsidR="00556812" w:rsidRDefault="00556812" w:rsidP="008E12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351E" w:rsidRDefault="0040351E" w:rsidP="008E12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351E" w:rsidRDefault="0040351E" w:rsidP="008E12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351E" w:rsidRDefault="0040351E" w:rsidP="008E12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E127C" w:rsidRPr="007E0CA7" w:rsidRDefault="008E127C" w:rsidP="008E12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0CA7">
        <w:rPr>
          <w:rFonts w:ascii="Times New Roman" w:hAnsi="Times New Roman" w:cs="Times New Roman"/>
          <w:b/>
          <w:sz w:val="24"/>
          <w:szCs w:val="24"/>
        </w:rPr>
        <w:t xml:space="preserve">Selected publications </w:t>
      </w:r>
      <w:r w:rsidR="00BD73B1">
        <w:rPr>
          <w:rFonts w:ascii="Times New Roman" w:hAnsi="Times New Roman" w:cs="Times New Roman"/>
          <w:b/>
          <w:sz w:val="24"/>
          <w:szCs w:val="24"/>
        </w:rPr>
        <w:t xml:space="preserve">by Janos Korn </w:t>
      </w:r>
      <w:r w:rsidRPr="007E0CA7">
        <w:rPr>
          <w:rFonts w:ascii="Times New Roman" w:hAnsi="Times New Roman" w:cs="Times New Roman"/>
          <w:b/>
          <w:sz w:val="24"/>
          <w:szCs w:val="24"/>
        </w:rPr>
        <w:t>in ENGINEERING SYSTEMS ANALYSIS AND DESIGN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Hydrostatic transmission systems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Books, </w:t>
      </w:r>
      <w:proofErr w:type="spellStart"/>
      <w:r>
        <w:rPr>
          <w:rFonts w:ascii="Times New Roman" w:hAnsi="Times New Roman" w:cs="Times New Roman"/>
          <w:sz w:val="24"/>
          <w:szCs w:val="24"/>
        </w:rPr>
        <w:t>ed.J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London, 1969 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signal flow graphs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Bulletin of Mechanical Engineering Education, v9, p343-354, 1970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derivation of equations of motion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of the Franklin Institute, v311, n3, p131-150, 1981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Integrated theory of dynamics and control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Science, v12, n1, 1986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Modelling of devices as generalised systems components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of the Franklin Institute, v324, n3, p479-489, 1987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and design as the basis of engineering knowledge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IEE Proceedings A, v136, n2, March 1989</w:t>
      </w:r>
    </w:p>
    <w:p w:rsidR="00F4688F" w:rsidRDefault="00F4688F" w:rsidP="00F46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88F" w:rsidRDefault="00F4688F" w:rsidP="00F46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 problems in engineering degree courses</w:t>
      </w:r>
    </w:p>
    <w:p w:rsidR="00F4688F" w:rsidRDefault="00F4688F" w:rsidP="00F46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J of Engineering Education, v19, n2, p165-174, July 1994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 of spontaneous processes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Engineering Review, v7, n1, p23-34, May 1995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of curricula for engineering degrees courses, with E </w:t>
      </w:r>
      <w:proofErr w:type="spellStart"/>
      <w:r>
        <w:rPr>
          <w:rFonts w:ascii="Times New Roman" w:hAnsi="Times New Roman" w:cs="Times New Roman"/>
          <w:sz w:val="24"/>
          <w:szCs w:val="24"/>
        </w:rPr>
        <w:t>Hatwell</w:t>
      </w:r>
      <w:proofErr w:type="spellEnd"/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J of Engineering Education, v21, n1, p27-39, March 1996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Innovation in engineering education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IEE Symposium : Engineering Education, 5 January 2001, London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modelling of engineering systems</w:t>
      </w:r>
    </w:p>
    <w:p w:rsidR="008E127C" w:rsidRDefault="008E127C" w:rsidP="008E12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Troubador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Publishing, Leicester, UK, 2012</w:t>
      </w:r>
    </w:p>
    <w:p w:rsidR="00D3453A" w:rsidRDefault="00D3453A" w:rsidP="005244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244FB" w:rsidRPr="000C54BC" w:rsidRDefault="001A29AE" w:rsidP="005244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54BC">
        <w:rPr>
          <w:rFonts w:ascii="Times New Roman" w:hAnsi="Times New Roman" w:cs="Times New Roman"/>
          <w:b/>
          <w:sz w:val="24"/>
          <w:szCs w:val="24"/>
        </w:rPr>
        <w:t xml:space="preserve">Selected publications </w:t>
      </w:r>
      <w:r w:rsidR="00BD73B1">
        <w:rPr>
          <w:rFonts w:ascii="Times New Roman" w:hAnsi="Times New Roman" w:cs="Times New Roman"/>
          <w:b/>
          <w:sz w:val="24"/>
          <w:szCs w:val="24"/>
        </w:rPr>
        <w:t xml:space="preserve">by Janos Korn </w:t>
      </w:r>
      <w:r w:rsidRPr="000C54BC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5244FB" w:rsidRPr="000C54BC">
        <w:rPr>
          <w:rFonts w:ascii="Times New Roman" w:hAnsi="Times New Roman" w:cs="Times New Roman"/>
          <w:b/>
          <w:sz w:val="24"/>
          <w:szCs w:val="24"/>
        </w:rPr>
        <w:t>GENERAL SYSTEMS THINKING</w:t>
      </w:r>
    </w:p>
    <w:p w:rsidR="00DD06D4" w:rsidRDefault="00DD06D4" w:rsidP="00DD0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6D4" w:rsidRDefault="00DD06D4" w:rsidP="00DD06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 modelling-the language of systems science</w:t>
      </w:r>
    </w:p>
    <w:p w:rsidR="00DD06D4" w:rsidRPr="00841F32" w:rsidRDefault="00DD06D4" w:rsidP="00DD06D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v20, n3, August 1988 </w:t>
      </w:r>
    </w:p>
    <w:p w:rsidR="005244FB" w:rsidRDefault="005244FB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AC6" w:rsidRDefault="00EA7AC6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language for modelling situations, with F Huss and J D Cumbers</w:t>
      </w:r>
    </w:p>
    <w:p w:rsidR="00EA7AC6" w:rsidRDefault="00EA7AC6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IEE Colloquium, November 1988</w:t>
      </w:r>
    </w:p>
    <w:p w:rsidR="00EA7AC6" w:rsidRDefault="00EA7AC6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systems prospects</w:t>
      </w:r>
    </w:p>
    <w:p w:rsidR="00EA7AC6" w:rsidRDefault="00EA7AC6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Systemist</w:t>
      </w:r>
      <w:proofErr w:type="spellEnd"/>
      <w:r>
        <w:rPr>
          <w:rFonts w:ascii="Times New Roman" w:hAnsi="Times New Roman" w:cs="Times New Roman"/>
          <w:sz w:val="24"/>
          <w:szCs w:val="24"/>
        </w:rPr>
        <w:t>, v10, n4, January 1989</w:t>
      </w:r>
    </w:p>
    <w:p w:rsidR="005244FB" w:rsidRDefault="005244FB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4FB" w:rsidRDefault="00C12EDA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 modelling of situations, with F Huss and J D Cumbers</w:t>
      </w:r>
    </w:p>
    <w:p w:rsidR="00C12EDA" w:rsidRDefault="00C12EDA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Systems prospects : The next ten years of systems research, ed. R Flood, Plenum Publication, 1989</w:t>
      </w:r>
    </w:p>
    <w:p w:rsidR="00C12EDA" w:rsidRDefault="00C12EDA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2EDA" w:rsidRDefault="00C12EDA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of causal networks through linguistic modelling, with F Huss and J D Cumbers</w:t>
      </w:r>
    </w:p>
    <w:p w:rsidR="00C12EDA" w:rsidRDefault="00C12EDA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Simulation, IEE Colloquium, 29 January 1991</w:t>
      </w:r>
    </w:p>
    <w:p w:rsidR="00C12EDA" w:rsidRDefault="00C12EDA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2EDA" w:rsidRDefault="00C12EDA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and design of socio</w:t>
      </w:r>
      <w:r w:rsidR="00C54792">
        <w:rPr>
          <w:rFonts w:ascii="Times New Roman" w:hAnsi="Times New Roman" w:cs="Times New Roman"/>
          <w:sz w:val="24"/>
          <w:szCs w:val="24"/>
        </w:rPr>
        <w:t>-economic systems, with F Huss and J D Cumbers</w:t>
      </w:r>
    </w:p>
    <w:p w:rsidR="00C54792" w:rsidRDefault="00C5479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Systems thinking in Europe, ed. M C Jackson et al., Plenum Publication, 1991</w:t>
      </w:r>
    </w:p>
    <w:p w:rsidR="00C54792" w:rsidRDefault="00C5479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792" w:rsidRDefault="00C5479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method based on linguistics and logic</w:t>
      </w:r>
    </w:p>
    <w:p w:rsidR="00C54792" w:rsidRDefault="00C5479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J of AI in engineering, v14, n1, February 1992</w:t>
      </w:r>
    </w:p>
    <w:p w:rsidR="00C54792" w:rsidRDefault="00C5479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792" w:rsidRDefault="00C5479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natural language and fuzzy logic in systems modelling</w:t>
      </w:r>
    </w:p>
    <w:p w:rsidR="00C54792" w:rsidRDefault="00C5479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decades of fuzzy control, IEE Colloquium, 19 May 1993</w:t>
      </w:r>
    </w:p>
    <w:p w:rsidR="00C54792" w:rsidRDefault="00C5479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792" w:rsidRDefault="00C5479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direction of systems research</w:t>
      </w:r>
    </w:p>
    <w:p w:rsidR="00C54792" w:rsidRDefault="000C54B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Systemist</w:t>
      </w:r>
      <w:proofErr w:type="spellEnd"/>
      <w:r>
        <w:rPr>
          <w:rFonts w:ascii="Times New Roman" w:hAnsi="Times New Roman" w:cs="Times New Roman"/>
          <w:sz w:val="24"/>
          <w:szCs w:val="24"/>
        </w:rPr>
        <w:t>, v16, n2, May 1994</w:t>
      </w:r>
      <w:r w:rsidR="00C54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4FB" w:rsidRDefault="005244FB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4FB" w:rsidRDefault="007E0CA7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Purposive systems as a focus for systems thinking</w:t>
      </w:r>
    </w:p>
    <w:p w:rsidR="007E0CA7" w:rsidRDefault="007E0CA7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Systemist</w:t>
      </w:r>
      <w:proofErr w:type="spellEnd"/>
      <w:r>
        <w:rPr>
          <w:rFonts w:ascii="Times New Roman" w:hAnsi="Times New Roman" w:cs="Times New Roman"/>
          <w:sz w:val="24"/>
          <w:szCs w:val="24"/>
        </w:rPr>
        <w:t>, v17, n3, August 1995</w:t>
      </w:r>
    </w:p>
    <w:p w:rsidR="007E0CA7" w:rsidRPr="007E0CA7" w:rsidRDefault="007E0CA7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CA7" w:rsidRPr="007E0CA7" w:rsidRDefault="007E0CA7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Domain independent design theory</w:t>
      </w:r>
    </w:p>
    <w:p w:rsidR="007E0CA7" w:rsidRPr="007E0CA7" w:rsidRDefault="00831553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of Engineering Design, v7, n3, September 1996</w:t>
      </w:r>
    </w:p>
    <w:p w:rsidR="007E0CA7" w:rsidRPr="007E0CA7" w:rsidRDefault="007E0CA7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F32" w:rsidRDefault="00841F3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 of organisations</w:t>
      </w:r>
    </w:p>
    <w:p w:rsidR="007E0CA7" w:rsidRDefault="00841F3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for sustainability, ed. F A Stowell et al., Plenum Press, NY, 1997</w:t>
      </w:r>
    </w:p>
    <w:p w:rsidR="00841F32" w:rsidRPr="007E0CA7" w:rsidRDefault="00841F3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F32" w:rsidRDefault="00DD06D4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delivery of information</w:t>
      </w:r>
    </w:p>
    <w:p w:rsidR="00DD06D4" w:rsidRPr="00841F32" w:rsidRDefault="00DD06D4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J of Information Systems, v10, n1, March 2001</w:t>
      </w:r>
    </w:p>
    <w:p w:rsidR="00841F32" w:rsidRPr="00841F32" w:rsidRDefault="00841F3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F32" w:rsidRDefault="00DD06D4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‘Physics’ approach to general systems theory</w:t>
      </w:r>
    </w:p>
    <w:p w:rsidR="00DD06D4" w:rsidRDefault="00DD06D4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Kybernetes</w:t>
      </w:r>
      <w:proofErr w:type="spellEnd"/>
      <w:r>
        <w:rPr>
          <w:rFonts w:ascii="Times New Roman" w:hAnsi="Times New Roman" w:cs="Times New Roman"/>
          <w:sz w:val="24"/>
          <w:szCs w:val="24"/>
        </w:rPr>
        <w:t>, v31, n9/10, p1442-51, 2002</w:t>
      </w:r>
    </w:p>
    <w:p w:rsidR="004D1375" w:rsidRDefault="004D1375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375" w:rsidRDefault="004D1375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Emergence and evolution of complexity</w:t>
      </w:r>
    </w:p>
    <w:p w:rsidR="004D1375" w:rsidRDefault="004D1375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Systems Bulletin, v23, 2003</w:t>
      </w:r>
    </w:p>
    <w:p w:rsidR="004D1375" w:rsidRDefault="004D1375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1375" w:rsidRDefault="004D1375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 of requirements f</w:t>
      </w:r>
      <w:r w:rsidR="00B04208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scenarios</w:t>
      </w:r>
    </w:p>
    <w:p w:rsidR="00B04208" w:rsidRPr="00841F32" w:rsidRDefault="00B04208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Qua</w:t>
      </w:r>
      <w:r w:rsidR="00AA083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terly, </w:t>
      </w:r>
      <w:r w:rsidR="00AA083C">
        <w:rPr>
          <w:rFonts w:ascii="Times New Roman" w:hAnsi="Times New Roman" w:cs="Times New Roman"/>
          <w:sz w:val="24"/>
          <w:szCs w:val="24"/>
        </w:rPr>
        <w:t>issue 28, February 2003</w:t>
      </w:r>
    </w:p>
    <w:p w:rsidR="00841F32" w:rsidRPr="00841F32" w:rsidRDefault="00841F3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F32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and theory of systems</w:t>
      </w:r>
    </w:p>
    <w:p w:rsidR="00AA083C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Systemist</w:t>
      </w:r>
      <w:proofErr w:type="spellEnd"/>
      <w:r>
        <w:rPr>
          <w:rFonts w:ascii="Times New Roman" w:hAnsi="Times New Roman" w:cs="Times New Roman"/>
          <w:sz w:val="24"/>
          <w:szCs w:val="24"/>
        </w:rPr>
        <w:t>, v25, n1, June 2003</w:t>
      </w:r>
    </w:p>
    <w:p w:rsidR="00AA083C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83C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Elicitation of systems and product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scenarions</w:t>
      </w:r>
      <w:proofErr w:type="spellEnd"/>
    </w:p>
    <w:p w:rsidR="00AA083C" w:rsidRPr="00841F32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Systemist</w:t>
      </w:r>
      <w:proofErr w:type="spellEnd"/>
      <w:r>
        <w:rPr>
          <w:rFonts w:ascii="Times New Roman" w:hAnsi="Times New Roman" w:cs="Times New Roman"/>
          <w:sz w:val="24"/>
          <w:szCs w:val="24"/>
        </w:rPr>
        <w:t>, v26, n1. June 2004</w:t>
      </w:r>
    </w:p>
    <w:p w:rsidR="00841F32" w:rsidRDefault="00841F3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83C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general systems theory</w:t>
      </w:r>
    </w:p>
    <w:p w:rsidR="00AA083C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Systems Bulletin, v35, 2006</w:t>
      </w:r>
    </w:p>
    <w:p w:rsidR="00AA083C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83C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view, emergence and complexity</w:t>
      </w:r>
    </w:p>
    <w:p w:rsidR="00AA083C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Kybernetes</w:t>
      </w:r>
      <w:proofErr w:type="spellEnd"/>
      <w:r>
        <w:rPr>
          <w:rFonts w:ascii="Times New Roman" w:hAnsi="Times New Roman" w:cs="Times New Roman"/>
          <w:sz w:val="24"/>
          <w:szCs w:val="24"/>
        </w:rPr>
        <w:t>, v36, n5/6, June 2007</w:t>
      </w:r>
    </w:p>
    <w:p w:rsidR="00AA083C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83C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and design of systems</w:t>
      </w:r>
    </w:p>
    <w:p w:rsidR="00AA083C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Troubador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Publishing, Leicester, </w:t>
      </w:r>
      <w:r w:rsidR="0002147E">
        <w:rPr>
          <w:rFonts w:ascii="Times New Roman" w:hAnsi="Times New Roman" w:cs="Times New Roman"/>
          <w:sz w:val="24"/>
          <w:szCs w:val="24"/>
        </w:rPr>
        <w:t xml:space="preserve">UK, 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:rsidR="0002147E" w:rsidRDefault="0002147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47E" w:rsidRDefault="0002147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and design of information systems</w:t>
      </w:r>
    </w:p>
    <w:p w:rsidR="0002147E" w:rsidRPr="00AA083C" w:rsidRDefault="0002147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UKAIS Conference, 24-25 March 2010, Oxford, UK</w:t>
      </w:r>
    </w:p>
    <w:p w:rsidR="00AA083C" w:rsidRPr="00AA083C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83C" w:rsidRDefault="0002147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Statics and dynamics of hierarchy</w:t>
      </w:r>
    </w:p>
    <w:p w:rsidR="0002147E" w:rsidRDefault="0002147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Kybernetes</w:t>
      </w:r>
      <w:proofErr w:type="spellEnd"/>
      <w:r>
        <w:rPr>
          <w:rFonts w:ascii="Times New Roman" w:hAnsi="Times New Roman" w:cs="Times New Roman"/>
          <w:sz w:val="24"/>
          <w:szCs w:val="24"/>
        </w:rPr>
        <w:t>, v39, n4, April 2010</w:t>
      </w:r>
    </w:p>
    <w:p w:rsidR="0002147E" w:rsidRDefault="0002147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47E" w:rsidRDefault="0002147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static and dynamic linguistic modelling</w:t>
      </w:r>
    </w:p>
    <w:p w:rsidR="0002147E" w:rsidRDefault="0002147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Systemist</w:t>
      </w:r>
      <w:proofErr w:type="spellEnd"/>
      <w:r>
        <w:rPr>
          <w:rFonts w:ascii="Times New Roman" w:hAnsi="Times New Roman" w:cs="Times New Roman"/>
          <w:sz w:val="24"/>
          <w:szCs w:val="24"/>
        </w:rPr>
        <w:t>, v32, n2, 2010</w:t>
      </w:r>
    </w:p>
    <w:p w:rsidR="0002147E" w:rsidRDefault="0002147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47E" w:rsidRDefault="0002147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systemic view to systems science</w:t>
      </w:r>
    </w:p>
    <w:p w:rsidR="0002147E" w:rsidRDefault="0002147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Kybernetes</w:t>
      </w:r>
      <w:proofErr w:type="spellEnd"/>
      <w:r>
        <w:rPr>
          <w:rFonts w:ascii="Times New Roman" w:hAnsi="Times New Roman" w:cs="Times New Roman"/>
          <w:sz w:val="24"/>
          <w:szCs w:val="24"/>
        </w:rPr>
        <w:t>, v40, n1/2, 2011</w:t>
      </w:r>
    </w:p>
    <w:p w:rsidR="0002147E" w:rsidRPr="00AA083C" w:rsidRDefault="0002147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83C" w:rsidRDefault="00B45F6B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 modelling of scenarios</w:t>
      </w:r>
    </w:p>
    <w:p w:rsidR="00B45F6B" w:rsidRDefault="00B45F6B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Troubador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Publishing, Leicester, UK, 2013</w:t>
      </w:r>
    </w:p>
    <w:p w:rsidR="007408AE" w:rsidRDefault="007408A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8AE" w:rsidRDefault="007408A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Paradigm change from the systemic view to systems science</w:t>
      </w:r>
    </w:p>
    <w:p w:rsidR="007408AE" w:rsidRDefault="007408A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J of Systems and Society, v2, n1, 2015</w:t>
      </w:r>
    </w:p>
    <w:p w:rsidR="007408AE" w:rsidRDefault="007408A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8AE" w:rsidRDefault="007408A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change is problem solving </w:t>
      </w:r>
    </w:p>
    <w:p w:rsidR="007408AE" w:rsidRPr="00AA083C" w:rsidRDefault="007408AE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Troubador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Publishing, Leicester, UK, 2016</w:t>
      </w:r>
    </w:p>
    <w:p w:rsidR="00AA083C" w:rsidRPr="00AA083C" w:rsidRDefault="00AA083C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83C" w:rsidRDefault="00835A53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principles of systems</w:t>
      </w:r>
    </w:p>
    <w:p w:rsidR="00835A53" w:rsidRPr="00AA083C" w:rsidRDefault="00835A53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Kybernetes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v47, n8, </w:t>
      </w:r>
      <w:r w:rsidR="002A70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018</w:t>
      </w:r>
    </w:p>
    <w:p w:rsidR="00C54792" w:rsidRPr="005244FB" w:rsidRDefault="00C54792" w:rsidP="005244F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4792" w:rsidRPr="005244FB" w:rsidSect="00CB5A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13" w:rsidRDefault="00DB3313" w:rsidP="005244FB">
      <w:pPr>
        <w:spacing w:after="0" w:line="240" w:lineRule="auto"/>
      </w:pPr>
      <w:r>
        <w:separator/>
      </w:r>
    </w:p>
  </w:endnote>
  <w:endnote w:type="continuationSeparator" w:id="0">
    <w:p w:rsidR="00DB3313" w:rsidRDefault="00DB3313" w:rsidP="0052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13" w:rsidRDefault="00DB3313" w:rsidP="005244FB">
      <w:pPr>
        <w:spacing w:after="0" w:line="240" w:lineRule="auto"/>
      </w:pPr>
      <w:r>
        <w:separator/>
      </w:r>
    </w:p>
  </w:footnote>
  <w:footnote w:type="continuationSeparator" w:id="0">
    <w:p w:rsidR="00DB3313" w:rsidRDefault="00DB3313" w:rsidP="0052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390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44FB" w:rsidRDefault="00CB5A29">
        <w:pPr>
          <w:pStyle w:val="Header"/>
          <w:jc w:val="center"/>
        </w:pPr>
        <w:r>
          <w:fldChar w:fldCharType="begin"/>
        </w:r>
        <w:r w:rsidR="005244FB">
          <w:instrText xml:space="preserve"> PAGE   \* MERGEFORMAT </w:instrText>
        </w:r>
        <w:r>
          <w:fldChar w:fldCharType="separate"/>
        </w:r>
        <w:r w:rsidR="00A731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44FB" w:rsidRDefault="005244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4FB"/>
    <w:rsid w:val="0002147E"/>
    <w:rsid w:val="00027908"/>
    <w:rsid w:val="000530FF"/>
    <w:rsid w:val="00054165"/>
    <w:rsid w:val="00054658"/>
    <w:rsid w:val="000750FD"/>
    <w:rsid w:val="00075CC6"/>
    <w:rsid w:val="0009641C"/>
    <w:rsid w:val="000971CA"/>
    <w:rsid w:val="000A11CC"/>
    <w:rsid w:val="000A1957"/>
    <w:rsid w:val="000A4C06"/>
    <w:rsid w:val="000C54BC"/>
    <w:rsid w:val="001049B0"/>
    <w:rsid w:val="001127CB"/>
    <w:rsid w:val="00120487"/>
    <w:rsid w:val="00132D9D"/>
    <w:rsid w:val="00140C1D"/>
    <w:rsid w:val="00144957"/>
    <w:rsid w:val="00172529"/>
    <w:rsid w:val="001854CE"/>
    <w:rsid w:val="00187504"/>
    <w:rsid w:val="001A29AE"/>
    <w:rsid w:val="001B4127"/>
    <w:rsid w:val="001C5F52"/>
    <w:rsid w:val="001D3119"/>
    <w:rsid w:val="001D3514"/>
    <w:rsid w:val="001D4DDB"/>
    <w:rsid w:val="001D6B48"/>
    <w:rsid w:val="00207FE4"/>
    <w:rsid w:val="0021618E"/>
    <w:rsid w:val="00224783"/>
    <w:rsid w:val="00245ACD"/>
    <w:rsid w:val="0025726F"/>
    <w:rsid w:val="002763DE"/>
    <w:rsid w:val="002847E1"/>
    <w:rsid w:val="002A7084"/>
    <w:rsid w:val="002B5B63"/>
    <w:rsid w:val="002C5A2C"/>
    <w:rsid w:val="002D37BD"/>
    <w:rsid w:val="002D789B"/>
    <w:rsid w:val="002F4C84"/>
    <w:rsid w:val="002F7C92"/>
    <w:rsid w:val="00335622"/>
    <w:rsid w:val="0034373B"/>
    <w:rsid w:val="00383CDC"/>
    <w:rsid w:val="0039026E"/>
    <w:rsid w:val="00396360"/>
    <w:rsid w:val="003B263D"/>
    <w:rsid w:val="003D3BB9"/>
    <w:rsid w:val="003E24C9"/>
    <w:rsid w:val="004012D5"/>
    <w:rsid w:val="004024BA"/>
    <w:rsid w:val="0040351E"/>
    <w:rsid w:val="00407E13"/>
    <w:rsid w:val="00421345"/>
    <w:rsid w:val="00423829"/>
    <w:rsid w:val="004257A2"/>
    <w:rsid w:val="00430BF4"/>
    <w:rsid w:val="004509F9"/>
    <w:rsid w:val="00451754"/>
    <w:rsid w:val="00461566"/>
    <w:rsid w:val="004645FF"/>
    <w:rsid w:val="00474AB8"/>
    <w:rsid w:val="00487733"/>
    <w:rsid w:val="00493A4D"/>
    <w:rsid w:val="00497548"/>
    <w:rsid w:val="004B2C18"/>
    <w:rsid w:val="004D1375"/>
    <w:rsid w:val="004D59DB"/>
    <w:rsid w:val="004E23BA"/>
    <w:rsid w:val="00506FFF"/>
    <w:rsid w:val="00511739"/>
    <w:rsid w:val="005244FB"/>
    <w:rsid w:val="005305E4"/>
    <w:rsid w:val="00551B99"/>
    <w:rsid w:val="00556812"/>
    <w:rsid w:val="00570451"/>
    <w:rsid w:val="00592483"/>
    <w:rsid w:val="00593A3B"/>
    <w:rsid w:val="00596908"/>
    <w:rsid w:val="005B4DFA"/>
    <w:rsid w:val="005D3225"/>
    <w:rsid w:val="005E516E"/>
    <w:rsid w:val="00607C91"/>
    <w:rsid w:val="0061070A"/>
    <w:rsid w:val="00615D7B"/>
    <w:rsid w:val="0064478E"/>
    <w:rsid w:val="00684564"/>
    <w:rsid w:val="006A0836"/>
    <w:rsid w:val="006C0692"/>
    <w:rsid w:val="006E261A"/>
    <w:rsid w:val="006E310E"/>
    <w:rsid w:val="006E5225"/>
    <w:rsid w:val="00723695"/>
    <w:rsid w:val="00733F83"/>
    <w:rsid w:val="00733FB5"/>
    <w:rsid w:val="0073652D"/>
    <w:rsid w:val="007401A8"/>
    <w:rsid w:val="007408AE"/>
    <w:rsid w:val="007444AF"/>
    <w:rsid w:val="00747DEF"/>
    <w:rsid w:val="00757E17"/>
    <w:rsid w:val="007618FB"/>
    <w:rsid w:val="00782D16"/>
    <w:rsid w:val="007D764D"/>
    <w:rsid w:val="007E0CA7"/>
    <w:rsid w:val="007F53B9"/>
    <w:rsid w:val="008103E3"/>
    <w:rsid w:val="00817B7A"/>
    <w:rsid w:val="0082185C"/>
    <w:rsid w:val="00827D87"/>
    <w:rsid w:val="00831553"/>
    <w:rsid w:val="00835A53"/>
    <w:rsid w:val="00841F32"/>
    <w:rsid w:val="00852692"/>
    <w:rsid w:val="008577C7"/>
    <w:rsid w:val="008668D2"/>
    <w:rsid w:val="00867E3F"/>
    <w:rsid w:val="00875DC8"/>
    <w:rsid w:val="008C6044"/>
    <w:rsid w:val="008D3FE6"/>
    <w:rsid w:val="008D4835"/>
    <w:rsid w:val="008D5C0E"/>
    <w:rsid w:val="008D653E"/>
    <w:rsid w:val="008E127C"/>
    <w:rsid w:val="008F16C0"/>
    <w:rsid w:val="009405BB"/>
    <w:rsid w:val="00953C8A"/>
    <w:rsid w:val="00970892"/>
    <w:rsid w:val="0099237E"/>
    <w:rsid w:val="009E5802"/>
    <w:rsid w:val="00A04623"/>
    <w:rsid w:val="00A10250"/>
    <w:rsid w:val="00A27A1E"/>
    <w:rsid w:val="00A3611F"/>
    <w:rsid w:val="00A371DD"/>
    <w:rsid w:val="00A659B9"/>
    <w:rsid w:val="00A731FB"/>
    <w:rsid w:val="00A74D82"/>
    <w:rsid w:val="00A8037D"/>
    <w:rsid w:val="00A86F7C"/>
    <w:rsid w:val="00A946AD"/>
    <w:rsid w:val="00AA083C"/>
    <w:rsid w:val="00AE25B4"/>
    <w:rsid w:val="00AE298E"/>
    <w:rsid w:val="00AE3343"/>
    <w:rsid w:val="00AF63E3"/>
    <w:rsid w:val="00B00A1A"/>
    <w:rsid w:val="00B016C9"/>
    <w:rsid w:val="00B04208"/>
    <w:rsid w:val="00B0520D"/>
    <w:rsid w:val="00B45F6B"/>
    <w:rsid w:val="00B4604E"/>
    <w:rsid w:val="00B56E35"/>
    <w:rsid w:val="00B635B6"/>
    <w:rsid w:val="00B7199E"/>
    <w:rsid w:val="00B83C9D"/>
    <w:rsid w:val="00B87C10"/>
    <w:rsid w:val="00B9345F"/>
    <w:rsid w:val="00B94D13"/>
    <w:rsid w:val="00BC36C5"/>
    <w:rsid w:val="00BD73B1"/>
    <w:rsid w:val="00BE562D"/>
    <w:rsid w:val="00C12EDA"/>
    <w:rsid w:val="00C1684D"/>
    <w:rsid w:val="00C51B5C"/>
    <w:rsid w:val="00C54792"/>
    <w:rsid w:val="00C60228"/>
    <w:rsid w:val="00CB10FF"/>
    <w:rsid w:val="00CB4028"/>
    <w:rsid w:val="00CB5A29"/>
    <w:rsid w:val="00CC7130"/>
    <w:rsid w:val="00CD5D07"/>
    <w:rsid w:val="00CF491F"/>
    <w:rsid w:val="00D009E3"/>
    <w:rsid w:val="00D163CB"/>
    <w:rsid w:val="00D251BF"/>
    <w:rsid w:val="00D3453A"/>
    <w:rsid w:val="00D35D3D"/>
    <w:rsid w:val="00D763E5"/>
    <w:rsid w:val="00D920EE"/>
    <w:rsid w:val="00D94657"/>
    <w:rsid w:val="00DB3313"/>
    <w:rsid w:val="00DD06D4"/>
    <w:rsid w:val="00E1195E"/>
    <w:rsid w:val="00E21A76"/>
    <w:rsid w:val="00E5781A"/>
    <w:rsid w:val="00E65C96"/>
    <w:rsid w:val="00EA3F3D"/>
    <w:rsid w:val="00EA7AC6"/>
    <w:rsid w:val="00ED0188"/>
    <w:rsid w:val="00EE28E8"/>
    <w:rsid w:val="00EE4FD0"/>
    <w:rsid w:val="00F249C1"/>
    <w:rsid w:val="00F4688F"/>
    <w:rsid w:val="00F64F65"/>
    <w:rsid w:val="00FB4686"/>
    <w:rsid w:val="00FC411A"/>
    <w:rsid w:val="00FD6A2E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FB"/>
  </w:style>
  <w:style w:type="paragraph" w:styleId="Footer">
    <w:name w:val="footer"/>
    <w:basedOn w:val="Normal"/>
    <w:link w:val="FooterChar"/>
    <w:uiPriority w:val="99"/>
    <w:unhideWhenUsed/>
    <w:rsid w:val="00524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FB"/>
  </w:style>
  <w:style w:type="paragraph" w:styleId="NoSpacing">
    <w:name w:val="No Spacing"/>
    <w:uiPriority w:val="1"/>
    <w:qFormat/>
    <w:rsid w:val="00524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45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53A"/>
    <w:rPr>
      <w:color w:val="605E5C"/>
      <w:shd w:val="clear" w:color="auto" w:fill="E1DFDD"/>
    </w:rPr>
  </w:style>
  <w:style w:type="paragraph" w:customStyle="1" w:styleId="MDPI31text">
    <w:name w:val="MDPI_3.1_text"/>
    <w:qFormat/>
    <w:rsid w:val="00733F83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ospal99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Elise</cp:lastModifiedBy>
  <cp:revision>116</cp:revision>
  <dcterms:created xsi:type="dcterms:W3CDTF">2018-10-19T18:41:00Z</dcterms:created>
  <dcterms:modified xsi:type="dcterms:W3CDTF">2018-11-15T13:37:00Z</dcterms:modified>
</cp:coreProperties>
</file>