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07" w:rsidRDefault="005D0B07" w:rsidP="005D0B07">
      <w:pPr>
        <w:spacing w:after="0"/>
      </w:pPr>
      <w:bookmarkStart w:id="0" w:name="_GoBack"/>
      <w:bookmarkEnd w:id="0"/>
    </w:p>
    <w:p w:rsidR="007F4FAB" w:rsidRDefault="007F4FAB" w:rsidP="005D0B07">
      <w:pPr>
        <w:spacing w:after="0"/>
      </w:pPr>
    </w:p>
    <w:p w:rsidR="00420948" w:rsidRDefault="005D0B07" w:rsidP="00420948">
      <w:pPr>
        <w:spacing w:after="0"/>
      </w:pPr>
      <w:r>
        <w:t xml:space="preserve">The Early </w:t>
      </w:r>
      <w:r w:rsidR="00BB164C">
        <w:t>Years</w:t>
      </w:r>
      <w:r w:rsidR="000D0872">
        <w:t xml:space="preserve"> of Computer-based Communication</w:t>
      </w:r>
      <w:r w:rsidR="00420948">
        <w:t xml:space="preserve">:  An Amazon Review of </w:t>
      </w:r>
      <w:r w:rsidR="00420948" w:rsidRPr="00CF76F7">
        <w:rPr>
          <w:i/>
        </w:rPr>
        <w:t>THE FRIENDLY ORANGE GLOW:  THE UNTOLD STORY OF THE PLATO SYSTEM AND THE DAWN OF CYBERCULTURE</w:t>
      </w:r>
      <w:r w:rsidR="00420948">
        <w:t xml:space="preserve"> by Brian Dear</w:t>
      </w:r>
    </w:p>
    <w:p w:rsidR="005D0B07" w:rsidRDefault="005D0B07" w:rsidP="005D0B07">
      <w:pPr>
        <w:spacing w:after="0"/>
      </w:pPr>
    </w:p>
    <w:p w:rsidR="007F4FAB" w:rsidRDefault="007F4FAB" w:rsidP="007F4FAB">
      <w:pPr>
        <w:spacing w:after="0"/>
      </w:pPr>
      <w:r>
        <w:t>by Stuart Umpleby, January 2, 2018</w:t>
      </w:r>
    </w:p>
    <w:p w:rsidR="005D0B07" w:rsidRDefault="005D0B07" w:rsidP="005D0B07">
      <w:pPr>
        <w:spacing w:after="0"/>
      </w:pPr>
    </w:p>
    <w:p w:rsidR="006C4192" w:rsidRDefault="00727CC1" w:rsidP="00727CC1">
      <w:r>
        <w:t>The author claims that</w:t>
      </w:r>
      <w:r w:rsidR="008F3FB7">
        <w:t xml:space="preserve"> much of</w:t>
      </w:r>
      <w:r>
        <w:t xml:space="preserve"> the digital technology that we find so amazing today actually existed decades earlier at a university in the Midwest.  How could that </w:t>
      </w:r>
      <w:r w:rsidR="006C4192">
        <w:t>be</w:t>
      </w:r>
      <w:r>
        <w:t xml:space="preserve">?  It happened because </w:t>
      </w:r>
      <w:r w:rsidR="008C0B9A">
        <w:t xml:space="preserve">after Sputnik </w:t>
      </w:r>
      <w:r>
        <w:t>people in government believed in the potential of computer-based education and were willing to fund the needed research.  Most of the work at the PLATO Lab focused on education and programmed learning.  But there was also some research on computer-based communication</w:t>
      </w:r>
      <w:r w:rsidR="00D77743">
        <w:t xml:space="preserve"> and citizen participation. There were experiments</w:t>
      </w:r>
      <w:r w:rsidR="005D0B07">
        <w:t xml:space="preserve"> with a variety of</w:t>
      </w:r>
      <w:r w:rsidR="00D77743">
        <w:t xml:space="preserve"> formats </w:t>
      </w:r>
      <w:r>
        <w:t>– email, conferencing, issue</w:t>
      </w:r>
      <w:r w:rsidR="005D0B07">
        <w:t xml:space="preserve"> discussions, web-like programs and</w:t>
      </w:r>
      <w:r>
        <w:t xml:space="preserve"> </w:t>
      </w:r>
      <w:r w:rsidR="005D0B07">
        <w:t>simulations</w:t>
      </w:r>
      <w:r>
        <w:t xml:space="preserve">.  </w:t>
      </w:r>
      <w:r w:rsidR="008C0B9A">
        <w:t>The book is a</w:t>
      </w:r>
      <w:r w:rsidR="006C4192">
        <w:t xml:space="preserve"> dramatic</w:t>
      </w:r>
      <w:r>
        <w:t xml:space="preserve"> portrayal of the development of computer media from the 1950s to recent years.  It describes how ideas beca</w:t>
      </w:r>
      <w:r w:rsidR="00D77743">
        <w:t>me reality through</w:t>
      </w:r>
      <w:r>
        <w:t xml:space="preserve"> technology and h</w:t>
      </w:r>
      <w:r w:rsidR="008C0B9A">
        <w:t>ow changes in technology le</w:t>
      </w:r>
      <w:r>
        <w:t xml:space="preserve">d to the downfall of </w:t>
      </w:r>
      <w:r w:rsidR="008C0B9A">
        <w:t>a once very innovative company</w:t>
      </w:r>
      <w:r w:rsidR="008F3FB7">
        <w:t xml:space="preserve">. </w:t>
      </w:r>
    </w:p>
    <w:p w:rsidR="00727CC1" w:rsidRDefault="008F3FB7" w:rsidP="00727CC1">
      <w:r>
        <w:t>The book presents explanations</w:t>
      </w:r>
      <w:r w:rsidR="00727CC1">
        <w:t xml:space="preserve"> of technology, debates among academic specialists, descriptions of some very effective educational activities, and </w:t>
      </w:r>
      <w:r>
        <w:t xml:space="preserve">incidents in </w:t>
      </w:r>
      <w:r w:rsidR="00727CC1">
        <w:t xml:space="preserve">organizational politics.  </w:t>
      </w:r>
      <w:r w:rsidR="008C0B9A">
        <w:t xml:space="preserve">What was the original intent?  What new technology was needed?  What alternative designs were considered?  What struggles occurred among </w:t>
      </w:r>
      <w:r w:rsidR="006C4192">
        <w:t xml:space="preserve">various </w:t>
      </w:r>
      <w:r w:rsidR="008C0B9A">
        <w:t xml:space="preserve">groups?  </w:t>
      </w:r>
      <w:r w:rsidR="007B2E3B">
        <w:t>Why was a notes program</w:t>
      </w:r>
      <w:r w:rsidR="005D0B07">
        <w:t>, always essential on every time-shared computer system,</w:t>
      </w:r>
      <w:r w:rsidR="006C4192">
        <w:t xml:space="preserve"> seen as</w:t>
      </w:r>
      <w:r w:rsidR="005D0B07">
        <w:t xml:space="preserve"> an aid to programming rather than an application itself</w:t>
      </w:r>
      <w:r w:rsidR="00B277C0">
        <w:t>, an application with a user-created database</w:t>
      </w:r>
      <w:r w:rsidR="005D0B07">
        <w:t xml:space="preserve">?  </w:t>
      </w:r>
      <w:r w:rsidR="008C0B9A">
        <w:t xml:space="preserve">Why did a very capable technology not become a </w:t>
      </w:r>
      <w:r>
        <w:t xml:space="preserve">successful </w:t>
      </w:r>
      <w:r w:rsidR="008C0B9A">
        <w:t xml:space="preserve">commercial product?  </w:t>
      </w:r>
      <w:r w:rsidR="006C4192">
        <w:t>The author presents</w:t>
      </w:r>
      <w:r w:rsidR="00727CC1">
        <w:t xml:space="preserve"> a</w:t>
      </w:r>
      <w:r w:rsidR="006C4192">
        <w:t>n exciting</w:t>
      </w:r>
      <w:r w:rsidR="008C0B9A">
        <w:t xml:space="preserve"> new</w:t>
      </w:r>
      <w:r w:rsidR="00727CC1">
        <w:t xml:space="preserve"> view </w:t>
      </w:r>
      <w:r w:rsidR="006C4192">
        <w:t>of</w:t>
      </w:r>
      <w:r w:rsidR="00727CC1">
        <w:t xml:space="preserve"> the digital revolution.</w:t>
      </w:r>
    </w:p>
    <w:p w:rsidR="006F3345" w:rsidRDefault="00014681"/>
    <w:sectPr w:rsidR="006F3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C1"/>
    <w:rsid w:val="00014681"/>
    <w:rsid w:val="000D0872"/>
    <w:rsid w:val="000F4977"/>
    <w:rsid w:val="003B3C62"/>
    <w:rsid w:val="00420948"/>
    <w:rsid w:val="005D0B07"/>
    <w:rsid w:val="006C4192"/>
    <w:rsid w:val="00727CC1"/>
    <w:rsid w:val="0074159E"/>
    <w:rsid w:val="007B2E3B"/>
    <w:rsid w:val="007F4FAB"/>
    <w:rsid w:val="008543C1"/>
    <w:rsid w:val="008C0B9A"/>
    <w:rsid w:val="008D4922"/>
    <w:rsid w:val="008F3FB7"/>
    <w:rsid w:val="00B277C0"/>
    <w:rsid w:val="00B90936"/>
    <w:rsid w:val="00BB164C"/>
    <w:rsid w:val="00CF76F7"/>
    <w:rsid w:val="00D77743"/>
    <w:rsid w:val="00FC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2BAB3-2186-48E6-8DA7-6A8E249C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Umpleby</dc:creator>
  <cp:keywords/>
  <dc:description/>
  <cp:lastModifiedBy>Stuart Umpleby</cp:lastModifiedBy>
  <cp:revision>2</cp:revision>
  <dcterms:created xsi:type="dcterms:W3CDTF">2018-01-03T05:06:00Z</dcterms:created>
  <dcterms:modified xsi:type="dcterms:W3CDTF">2018-01-03T05:06:00Z</dcterms:modified>
</cp:coreProperties>
</file>